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8B" w:rsidRPr="00585D24" w:rsidRDefault="007958EF" w:rsidP="006B444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C715F6" w:rsidRPr="00585D24" w:rsidRDefault="00C715F6">
      <w:pPr>
        <w:jc w:val="center"/>
        <w:rPr>
          <w:rFonts w:ascii="Arial" w:hAnsi="Arial" w:cs="Arial"/>
          <w:b/>
          <w:sz w:val="22"/>
          <w:szCs w:val="22"/>
        </w:rPr>
      </w:pPr>
    </w:p>
    <w:p w:rsidR="00503457" w:rsidRDefault="00503457" w:rsidP="00503457">
      <w:pPr>
        <w:jc w:val="center"/>
        <w:rPr>
          <w:b/>
          <w:sz w:val="52"/>
          <w:szCs w:val="52"/>
        </w:rPr>
      </w:pPr>
    </w:p>
    <w:p w:rsidR="00503457" w:rsidRDefault="00503457" w:rsidP="00503457">
      <w:pPr>
        <w:jc w:val="center"/>
        <w:rPr>
          <w:b/>
          <w:sz w:val="52"/>
          <w:szCs w:val="52"/>
        </w:rPr>
      </w:pPr>
    </w:p>
    <w:p w:rsidR="00503457" w:rsidRDefault="00503457" w:rsidP="00503457">
      <w:pPr>
        <w:jc w:val="center"/>
        <w:rPr>
          <w:b/>
          <w:sz w:val="52"/>
          <w:szCs w:val="52"/>
        </w:rPr>
      </w:pPr>
    </w:p>
    <w:p w:rsidR="00503457" w:rsidRDefault="00503457" w:rsidP="00503457">
      <w:pPr>
        <w:jc w:val="center"/>
        <w:rPr>
          <w:b/>
          <w:sz w:val="52"/>
          <w:szCs w:val="52"/>
        </w:rPr>
      </w:pPr>
    </w:p>
    <w:p w:rsidR="00503457" w:rsidRDefault="00503457" w:rsidP="00503457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Прогноз </w:t>
      </w:r>
    </w:p>
    <w:p w:rsidR="00503457" w:rsidRDefault="00503457" w:rsidP="00503457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социально-экономического развит</w:t>
      </w:r>
      <w:r w:rsidR="00E335AD">
        <w:rPr>
          <w:b/>
          <w:sz w:val="52"/>
          <w:szCs w:val="52"/>
        </w:rPr>
        <w:t>ия Орловского сельсовета на 2022 год</w:t>
      </w:r>
      <w:r w:rsidR="00E335AD">
        <w:rPr>
          <w:b/>
          <w:sz w:val="52"/>
          <w:szCs w:val="52"/>
        </w:rPr>
        <w:br/>
        <w:t>и плановый период 2023–2024</w:t>
      </w:r>
      <w:r>
        <w:rPr>
          <w:b/>
          <w:sz w:val="52"/>
          <w:szCs w:val="52"/>
        </w:rPr>
        <w:t xml:space="preserve"> годов</w:t>
      </w:r>
    </w:p>
    <w:p w:rsidR="006B4449" w:rsidRPr="00585D24" w:rsidRDefault="00503457" w:rsidP="00503457">
      <w:pPr>
        <w:rPr>
          <w:rFonts w:ascii="Arial" w:hAnsi="Arial" w:cs="Arial"/>
          <w:b/>
          <w:sz w:val="22"/>
          <w:szCs w:val="22"/>
        </w:rPr>
      </w:pPr>
      <w:r>
        <w:rPr>
          <w:color w:val="000000"/>
          <w:szCs w:val="28"/>
        </w:rPr>
        <w:br w:type="page"/>
      </w:r>
    </w:p>
    <w:p w:rsidR="006B4449" w:rsidRPr="00585D24" w:rsidRDefault="006B4449" w:rsidP="00C715F6">
      <w:pPr>
        <w:rPr>
          <w:rFonts w:ascii="Arial" w:hAnsi="Arial" w:cs="Arial"/>
          <w:b/>
          <w:sz w:val="22"/>
          <w:szCs w:val="22"/>
        </w:rPr>
      </w:pPr>
    </w:p>
    <w:p w:rsidR="009030BC" w:rsidRPr="003B16FE" w:rsidRDefault="009030BC" w:rsidP="00C715F6">
      <w:pPr>
        <w:jc w:val="center"/>
        <w:rPr>
          <w:b/>
          <w:sz w:val="28"/>
          <w:szCs w:val="28"/>
        </w:rPr>
      </w:pPr>
      <w:r w:rsidRPr="003B16FE">
        <w:rPr>
          <w:b/>
          <w:sz w:val="28"/>
          <w:szCs w:val="28"/>
        </w:rPr>
        <w:t>Введение</w:t>
      </w:r>
    </w:p>
    <w:p w:rsidR="009030BC" w:rsidRPr="003B16FE" w:rsidRDefault="009030BC">
      <w:pPr>
        <w:jc w:val="center"/>
        <w:rPr>
          <w:b/>
          <w:sz w:val="28"/>
          <w:szCs w:val="28"/>
        </w:rPr>
      </w:pPr>
    </w:p>
    <w:p w:rsidR="006D3A8B" w:rsidRPr="003B16FE" w:rsidRDefault="006D3A8B" w:rsidP="00406EC3">
      <w:pPr>
        <w:jc w:val="center"/>
        <w:rPr>
          <w:b/>
          <w:sz w:val="28"/>
          <w:szCs w:val="28"/>
        </w:rPr>
      </w:pPr>
      <w:r w:rsidRPr="003B16FE">
        <w:rPr>
          <w:b/>
          <w:sz w:val="28"/>
          <w:szCs w:val="28"/>
        </w:rPr>
        <w:t>Современн</w:t>
      </w:r>
      <w:r w:rsidR="00406EC3" w:rsidRPr="003B16FE">
        <w:rPr>
          <w:b/>
          <w:sz w:val="28"/>
          <w:szCs w:val="28"/>
        </w:rPr>
        <w:t xml:space="preserve">ое состояние и тенденции </w:t>
      </w:r>
      <w:r w:rsidRPr="003B16FE">
        <w:rPr>
          <w:b/>
          <w:sz w:val="28"/>
          <w:szCs w:val="28"/>
        </w:rPr>
        <w:t xml:space="preserve"> социально-экономическ</w:t>
      </w:r>
      <w:r w:rsidR="00406EC3" w:rsidRPr="003B16FE">
        <w:rPr>
          <w:b/>
          <w:sz w:val="28"/>
          <w:szCs w:val="28"/>
        </w:rPr>
        <w:t xml:space="preserve">ого </w:t>
      </w:r>
      <w:r w:rsidRPr="003B16FE">
        <w:rPr>
          <w:b/>
          <w:sz w:val="28"/>
          <w:szCs w:val="28"/>
        </w:rPr>
        <w:t xml:space="preserve">развития </w:t>
      </w:r>
      <w:r w:rsidR="00706E25" w:rsidRPr="003B16FE">
        <w:rPr>
          <w:b/>
          <w:sz w:val="28"/>
          <w:szCs w:val="28"/>
        </w:rPr>
        <w:t>м</w:t>
      </w:r>
      <w:r w:rsidR="00C26B8B" w:rsidRPr="003B16FE">
        <w:rPr>
          <w:b/>
          <w:sz w:val="28"/>
          <w:szCs w:val="28"/>
        </w:rPr>
        <w:t>униципального образован</w:t>
      </w:r>
      <w:r w:rsidR="003C30AC" w:rsidRPr="003B16FE">
        <w:rPr>
          <w:b/>
          <w:sz w:val="28"/>
          <w:szCs w:val="28"/>
        </w:rPr>
        <w:t>ия «Орловский</w:t>
      </w:r>
      <w:r w:rsidR="00C26B8B" w:rsidRPr="003B16FE">
        <w:rPr>
          <w:b/>
          <w:sz w:val="28"/>
          <w:szCs w:val="28"/>
        </w:rPr>
        <w:t xml:space="preserve"> </w:t>
      </w:r>
      <w:r w:rsidR="00900125" w:rsidRPr="003B16FE">
        <w:rPr>
          <w:b/>
          <w:sz w:val="28"/>
          <w:szCs w:val="28"/>
        </w:rPr>
        <w:t>сельсовет</w:t>
      </w:r>
      <w:r w:rsidR="00C26B8B" w:rsidRPr="003B16FE">
        <w:rPr>
          <w:b/>
          <w:sz w:val="28"/>
          <w:szCs w:val="28"/>
        </w:rPr>
        <w:t>»</w:t>
      </w:r>
    </w:p>
    <w:p w:rsidR="00EC2C6A" w:rsidRPr="003B16FE" w:rsidRDefault="00EC2C6A" w:rsidP="00474E37">
      <w:pPr>
        <w:pStyle w:val="a3"/>
        <w:ind w:left="360"/>
        <w:rPr>
          <w:szCs w:val="28"/>
        </w:rPr>
      </w:pPr>
    </w:p>
    <w:p w:rsidR="00B15AC9" w:rsidRPr="003B16FE" w:rsidRDefault="009030BC">
      <w:pPr>
        <w:jc w:val="center"/>
        <w:rPr>
          <w:b/>
          <w:color w:val="333333"/>
          <w:sz w:val="28"/>
          <w:szCs w:val="28"/>
        </w:rPr>
      </w:pPr>
      <w:r w:rsidRPr="003B16FE">
        <w:rPr>
          <w:b/>
          <w:color w:val="333333"/>
          <w:sz w:val="28"/>
          <w:szCs w:val="28"/>
        </w:rPr>
        <w:t xml:space="preserve">Общая характеристика </w:t>
      </w:r>
    </w:p>
    <w:p w:rsidR="006D3A8B" w:rsidRPr="003B16FE" w:rsidRDefault="00706E25">
      <w:pPr>
        <w:jc w:val="center"/>
        <w:rPr>
          <w:b/>
          <w:color w:val="333333"/>
          <w:sz w:val="28"/>
          <w:szCs w:val="28"/>
        </w:rPr>
      </w:pPr>
      <w:r w:rsidRPr="003B16FE">
        <w:rPr>
          <w:b/>
          <w:color w:val="333333"/>
          <w:sz w:val="28"/>
          <w:szCs w:val="28"/>
        </w:rPr>
        <w:t>м</w:t>
      </w:r>
      <w:r w:rsidR="009030BC" w:rsidRPr="003B16FE">
        <w:rPr>
          <w:b/>
          <w:color w:val="333333"/>
          <w:sz w:val="28"/>
          <w:szCs w:val="28"/>
        </w:rPr>
        <w:t>униципального образования «</w:t>
      </w:r>
      <w:r w:rsidR="003C30AC" w:rsidRPr="003B16FE">
        <w:rPr>
          <w:b/>
          <w:sz w:val="28"/>
          <w:szCs w:val="28"/>
        </w:rPr>
        <w:t>Орловский</w:t>
      </w:r>
      <w:r w:rsidR="003C30AC" w:rsidRPr="003B16FE">
        <w:rPr>
          <w:b/>
          <w:color w:val="333333"/>
          <w:sz w:val="28"/>
          <w:szCs w:val="28"/>
        </w:rPr>
        <w:t xml:space="preserve"> </w:t>
      </w:r>
      <w:r w:rsidR="00900125" w:rsidRPr="003B16FE">
        <w:rPr>
          <w:b/>
          <w:color w:val="333333"/>
          <w:sz w:val="28"/>
          <w:szCs w:val="28"/>
        </w:rPr>
        <w:t>сельсовет</w:t>
      </w:r>
      <w:r w:rsidR="009030BC" w:rsidRPr="003B16FE">
        <w:rPr>
          <w:b/>
          <w:color w:val="333333"/>
          <w:sz w:val="28"/>
          <w:szCs w:val="28"/>
        </w:rPr>
        <w:t>»</w:t>
      </w:r>
      <w:r w:rsidR="00654AF6">
        <w:rPr>
          <w:b/>
          <w:color w:val="333333"/>
          <w:sz w:val="28"/>
          <w:szCs w:val="28"/>
        </w:rPr>
        <w:t>.</w:t>
      </w:r>
    </w:p>
    <w:p w:rsidR="00C715F6" w:rsidRPr="003B16FE" w:rsidRDefault="00C715F6" w:rsidP="00840584">
      <w:pPr>
        <w:ind w:firstLine="708"/>
        <w:jc w:val="both"/>
        <w:rPr>
          <w:sz w:val="28"/>
          <w:szCs w:val="28"/>
        </w:rPr>
      </w:pPr>
    </w:p>
    <w:p w:rsidR="00B840C3" w:rsidRPr="003B16FE" w:rsidRDefault="00C715F6" w:rsidP="00840584">
      <w:pPr>
        <w:ind w:firstLine="708"/>
        <w:jc w:val="both"/>
        <w:rPr>
          <w:sz w:val="28"/>
          <w:szCs w:val="28"/>
        </w:rPr>
      </w:pPr>
      <w:r w:rsidRPr="003B16FE">
        <w:rPr>
          <w:bCs/>
          <w:sz w:val="28"/>
          <w:szCs w:val="28"/>
        </w:rPr>
        <w:t>Прогноз социально-эконо</w:t>
      </w:r>
      <w:r w:rsidR="003C30AC" w:rsidRPr="003B16FE">
        <w:rPr>
          <w:bCs/>
          <w:sz w:val="28"/>
          <w:szCs w:val="28"/>
        </w:rPr>
        <w:t>мического развития МО «Орловский</w:t>
      </w:r>
      <w:r w:rsidRPr="003B16FE">
        <w:rPr>
          <w:bCs/>
          <w:sz w:val="28"/>
          <w:szCs w:val="28"/>
        </w:rPr>
        <w:t xml:space="preserve"> сельсовет» подготовлен на основании Бюджетного кодекса и </w:t>
      </w:r>
      <w:r w:rsidR="00B840C3" w:rsidRPr="003B16FE">
        <w:rPr>
          <w:sz w:val="28"/>
          <w:szCs w:val="28"/>
        </w:rPr>
        <w:t xml:space="preserve">разработан на основе анализа социально-экономического развития </w:t>
      </w:r>
      <w:r w:rsidR="003C30AC" w:rsidRPr="003B16FE">
        <w:rPr>
          <w:bCs/>
          <w:sz w:val="28"/>
          <w:szCs w:val="28"/>
        </w:rPr>
        <w:t>МО «Орловский</w:t>
      </w:r>
      <w:r w:rsidR="00B840C3" w:rsidRPr="003B16FE">
        <w:rPr>
          <w:bCs/>
          <w:sz w:val="28"/>
          <w:szCs w:val="28"/>
        </w:rPr>
        <w:t xml:space="preserve"> сельсовет»</w:t>
      </w:r>
      <w:r w:rsidR="00B840C3" w:rsidRPr="003B16FE">
        <w:rPr>
          <w:sz w:val="28"/>
          <w:szCs w:val="28"/>
        </w:rPr>
        <w:t>, включая итоги социально-экономического развития девяти месяцев текущего года.</w:t>
      </w:r>
      <w:r w:rsidR="00D00233" w:rsidRPr="003B16FE">
        <w:rPr>
          <w:sz w:val="28"/>
          <w:szCs w:val="28"/>
        </w:rPr>
        <w:t xml:space="preserve"> </w:t>
      </w:r>
      <w:r w:rsidR="00B840C3" w:rsidRPr="003B16FE">
        <w:rPr>
          <w:sz w:val="28"/>
          <w:szCs w:val="28"/>
        </w:rPr>
        <w:t>Н</w:t>
      </w:r>
      <w:r w:rsidRPr="003B16FE">
        <w:rPr>
          <w:bCs/>
          <w:sz w:val="28"/>
          <w:szCs w:val="28"/>
        </w:rPr>
        <w:t xml:space="preserve">аправлен на последовательное повышение уровня жизни населения </w:t>
      </w:r>
      <w:r w:rsidR="003C30AC" w:rsidRPr="003B16FE">
        <w:rPr>
          <w:bCs/>
          <w:sz w:val="28"/>
          <w:szCs w:val="28"/>
        </w:rPr>
        <w:t xml:space="preserve">МО «Орловский </w:t>
      </w:r>
      <w:r w:rsidR="006B0B9C" w:rsidRPr="003B16FE">
        <w:rPr>
          <w:bCs/>
          <w:sz w:val="28"/>
          <w:szCs w:val="28"/>
        </w:rPr>
        <w:t>сельсовет»</w:t>
      </w:r>
      <w:r w:rsidRPr="003B16FE">
        <w:rPr>
          <w:bCs/>
          <w:sz w:val="28"/>
          <w:szCs w:val="28"/>
        </w:rPr>
        <w:t>.</w:t>
      </w:r>
    </w:p>
    <w:p w:rsidR="00711A35" w:rsidRPr="003B16FE" w:rsidRDefault="00BB17C9" w:rsidP="00840584">
      <w:pPr>
        <w:pStyle w:val="a3"/>
        <w:ind w:firstLine="708"/>
        <w:rPr>
          <w:szCs w:val="28"/>
        </w:rPr>
      </w:pPr>
      <w:r w:rsidRPr="003B16FE">
        <w:rPr>
          <w:szCs w:val="28"/>
        </w:rPr>
        <w:t>Муни</w:t>
      </w:r>
      <w:r w:rsidR="003C30AC" w:rsidRPr="003B16FE">
        <w:rPr>
          <w:szCs w:val="28"/>
        </w:rPr>
        <w:t>ципальное образование «</w:t>
      </w:r>
      <w:r w:rsidR="003C30AC" w:rsidRPr="003B16FE">
        <w:rPr>
          <w:bCs/>
          <w:szCs w:val="28"/>
        </w:rPr>
        <w:t>Орловский</w:t>
      </w:r>
      <w:r w:rsidRPr="003B16FE">
        <w:rPr>
          <w:szCs w:val="28"/>
        </w:rPr>
        <w:t xml:space="preserve"> сельсовет»</w:t>
      </w:r>
      <w:r w:rsidR="003C30AC" w:rsidRPr="003B16FE">
        <w:rPr>
          <w:szCs w:val="28"/>
        </w:rPr>
        <w:t xml:space="preserve"> (далее МО «</w:t>
      </w:r>
      <w:r w:rsidR="003C30AC" w:rsidRPr="003B16FE">
        <w:rPr>
          <w:bCs/>
          <w:szCs w:val="28"/>
        </w:rPr>
        <w:t>Орловский</w:t>
      </w:r>
      <w:r w:rsidR="003C30AC" w:rsidRPr="003B16FE">
        <w:rPr>
          <w:szCs w:val="28"/>
        </w:rPr>
        <w:t xml:space="preserve"> </w:t>
      </w:r>
      <w:r w:rsidR="00900125" w:rsidRPr="003B16FE">
        <w:rPr>
          <w:szCs w:val="28"/>
        </w:rPr>
        <w:t>сельсовет)</w:t>
      </w:r>
      <w:r w:rsidR="006D3A8B" w:rsidRPr="003B16FE">
        <w:rPr>
          <w:szCs w:val="28"/>
        </w:rPr>
        <w:t xml:space="preserve"> </w:t>
      </w:r>
      <w:r w:rsidR="00711A35" w:rsidRPr="003B16FE">
        <w:rPr>
          <w:szCs w:val="28"/>
        </w:rPr>
        <w:t xml:space="preserve"> </w:t>
      </w:r>
      <w:r w:rsidR="006D3A8B" w:rsidRPr="003B16FE">
        <w:rPr>
          <w:szCs w:val="28"/>
        </w:rPr>
        <w:t xml:space="preserve">является </w:t>
      </w:r>
      <w:r w:rsidR="00EC2C6A" w:rsidRPr="003B16FE">
        <w:rPr>
          <w:szCs w:val="28"/>
        </w:rPr>
        <w:t>административно - территориальным</w:t>
      </w:r>
      <w:r w:rsidR="006D3A8B" w:rsidRPr="003B16FE">
        <w:rPr>
          <w:szCs w:val="28"/>
        </w:rPr>
        <w:t xml:space="preserve"> образованием</w:t>
      </w:r>
      <w:r w:rsidR="00EC2C6A" w:rsidRPr="003B16FE">
        <w:rPr>
          <w:szCs w:val="28"/>
        </w:rPr>
        <w:t xml:space="preserve">, которое согласно Уставу </w:t>
      </w:r>
      <w:r w:rsidR="006D3A8B" w:rsidRPr="003B16FE">
        <w:rPr>
          <w:szCs w:val="28"/>
        </w:rPr>
        <w:t xml:space="preserve"> </w:t>
      </w:r>
      <w:r w:rsidR="009F087D" w:rsidRPr="003B16FE">
        <w:rPr>
          <w:szCs w:val="28"/>
        </w:rPr>
        <w:t xml:space="preserve"> </w:t>
      </w:r>
      <w:r w:rsidR="00EC2C6A" w:rsidRPr="003B16FE">
        <w:rPr>
          <w:szCs w:val="28"/>
        </w:rPr>
        <w:t xml:space="preserve"> входит в состав </w:t>
      </w:r>
      <w:r w:rsidR="003C30AC" w:rsidRPr="003B16FE">
        <w:rPr>
          <w:szCs w:val="28"/>
        </w:rPr>
        <w:t>Дзержинского</w:t>
      </w:r>
      <w:r w:rsidR="009F087D" w:rsidRPr="003B16FE">
        <w:rPr>
          <w:szCs w:val="28"/>
        </w:rPr>
        <w:t xml:space="preserve"> района Красноярского </w:t>
      </w:r>
      <w:r w:rsidR="00EC2C6A" w:rsidRPr="003B16FE">
        <w:rPr>
          <w:szCs w:val="28"/>
        </w:rPr>
        <w:t>края</w:t>
      </w:r>
      <w:r w:rsidR="00711A35" w:rsidRPr="003B16FE">
        <w:rPr>
          <w:szCs w:val="28"/>
        </w:rPr>
        <w:t xml:space="preserve"> Российской Федерации</w:t>
      </w:r>
      <w:r w:rsidR="00EC2C6A" w:rsidRPr="003B16FE">
        <w:rPr>
          <w:szCs w:val="28"/>
        </w:rPr>
        <w:t xml:space="preserve"> и имеет статус муниципального </w:t>
      </w:r>
      <w:r w:rsidR="009F087D" w:rsidRPr="003B16FE">
        <w:rPr>
          <w:szCs w:val="28"/>
        </w:rPr>
        <w:t>образования</w:t>
      </w:r>
      <w:r w:rsidR="006D3A8B" w:rsidRPr="003B16FE">
        <w:rPr>
          <w:szCs w:val="28"/>
        </w:rPr>
        <w:t>.</w:t>
      </w:r>
      <w:r w:rsidR="00711A35" w:rsidRPr="003B16FE">
        <w:rPr>
          <w:szCs w:val="28"/>
        </w:rPr>
        <w:t xml:space="preserve"> </w:t>
      </w:r>
    </w:p>
    <w:p w:rsidR="00C715F6" w:rsidRDefault="00C715F6" w:rsidP="00840584">
      <w:pPr>
        <w:pStyle w:val="af1"/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Общая площадь </w:t>
      </w:r>
      <w:r w:rsidR="003C30AC" w:rsidRPr="003B16FE">
        <w:rPr>
          <w:sz w:val="28"/>
          <w:szCs w:val="28"/>
        </w:rPr>
        <w:t>МО «Орловский</w:t>
      </w:r>
      <w:r w:rsidR="006B0B9C" w:rsidRPr="003B16FE">
        <w:rPr>
          <w:sz w:val="28"/>
          <w:szCs w:val="28"/>
        </w:rPr>
        <w:t xml:space="preserve"> сельсовет» </w:t>
      </w:r>
      <w:r w:rsidRPr="003B16FE">
        <w:rPr>
          <w:sz w:val="28"/>
          <w:szCs w:val="28"/>
        </w:rPr>
        <w:t>составляет</w:t>
      </w:r>
      <w:r w:rsidR="002D5068" w:rsidRPr="003B16FE">
        <w:rPr>
          <w:sz w:val="28"/>
          <w:szCs w:val="28"/>
        </w:rPr>
        <w:t xml:space="preserve"> сельсовета составляет  47582,6</w:t>
      </w:r>
      <w:r w:rsidR="004468A3">
        <w:rPr>
          <w:sz w:val="28"/>
          <w:szCs w:val="28"/>
        </w:rPr>
        <w:t xml:space="preserve"> </w:t>
      </w:r>
      <w:r w:rsidR="002D5068" w:rsidRPr="004468A3">
        <w:rPr>
          <w:sz w:val="28"/>
          <w:szCs w:val="28"/>
        </w:rPr>
        <w:t>га</w:t>
      </w:r>
      <w:r w:rsidR="002D5068" w:rsidRPr="003B16FE">
        <w:rPr>
          <w:b/>
          <w:sz w:val="28"/>
          <w:szCs w:val="28"/>
        </w:rPr>
        <w:t>.</w:t>
      </w:r>
      <w:r w:rsidRPr="003B16FE">
        <w:rPr>
          <w:sz w:val="28"/>
          <w:szCs w:val="28"/>
        </w:rPr>
        <w:t xml:space="preserve"> и включает в себя </w:t>
      </w:r>
      <w:r w:rsidR="006B0B9C" w:rsidRPr="003B16FE">
        <w:rPr>
          <w:sz w:val="28"/>
          <w:szCs w:val="28"/>
        </w:rPr>
        <w:t>4</w:t>
      </w:r>
      <w:r w:rsidRPr="003B16FE">
        <w:rPr>
          <w:sz w:val="28"/>
          <w:szCs w:val="28"/>
        </w:rPr>
        <w:t xml:space="preserve"> населенных пунктов</w:t>
      </w:r>
      <w:r w:rsidR="002D5068" w:rsidRPr="003B16FE">
        <w:rPr>
          <w:sz w:val="28"/>
          <w:szCs w:val="28"/>
        </w:rPr>
        <w:t>: с. Орлов</w:t>
      </w:r>
      <w:r w:rsidR="003E5428">
        <w:rPr>
          <w:sz w:val="28"/>
          <w:szCs w:val="28"/>
        </w:rPr>
        <w:t>к</w:t>
      </w:r>
      <w:r w:rsidR="002D5068" w:rsidRPr="003B16FE">
        <w:rPr>
          <w:sz w:val="28"/>
          <w:szCs w:val="28"/>
        </w:rPr>
        <w:t>а, д.Чемурай, д.Харьковка, д.Асанск</w:t>
      </w:r>
      <w:r w:rsidR="006B0B9C" w:rsidRPr="003B16FE">
        <w:rPr>
          <w:sz w:val="28"/>
          <w:szCs w:val="28"/>
        </w:rPr>
        <w:t>.</w:t>
      </w:r>
    </w:p>
    <w:p w:rsidR="00654AF6" w:rsidRDefault="00654AF6" w:rsidP="00840584">
      <w:pPr>
        <w:pStyle w:val="af1"/>
        <w:jc w:val="both"/>
        <w:rPr>
          <w:sz w:val="28"/>
          <w:szCs w:val="28"/>
        </w:rPr>
      </w:pPr>
    </w:p>
    <w:p w:rsidR="00654AF6" w:rsidRDefault="00654AF6" w:rsidP="00840584">
      <w:pPr>
        <w:pStyle w:val="af1"/>
        <w:jc w:val="center"/>
        <w:rPr>
          <w:b/>
          <w:sz w:val="28"/>
          <w:szCs w:val="28"/>
        </w:rPr>
      </w:pPr>
      <w:r w:rsidRPr="00654AF6">
        <w:rPr>
          <w:b/>
          <w:sz w:val="28"/>
          <w:szCs w:val="28"/>
        </w:rPr>
        <w:t>Демографические показатели.</w:t>
      </w:r>
    </w:p>
    <w:p w:rsidR="00840584" w:rsidRPr="00654AF6" w:rsidRDefault="00840584" w:rsidP="00840584">
      <w:pPr>
        <w:pStyle w:val="af1"/>
        <w:jc w:val="center"/>
        <w:rPr>
          <w:b/>
          <w:sz w:val="28"/>
          <w:szCs w:val="28"/>
        </w:rPr>
      </w:pPr>
    </w:p>
    <w:p w:rsidR="0058594C" w:rsidRPr="00090F0B" w:rsidRDefault="0058594C" w:rsidP="00840584">
      <w:pPr>
        <w:ind w:firstLine="708"/>
        <w:jc w:val="both"/>
        <w:rPr>
          <w:bCs/>
          <w:sz w:val="28"/>
          <w:szCs w:val="28"/>
        </w:rPr>
      </w:pPr>
      <w:r w:rsidRPr="00090F0B">
        <w:rPr>
          <w:bCs/>
          <w:sz w:val="28"/>
          <w:szCs w:val="28"/>
        </w:rPr>
        <w:t>По</w:t>
      </w:r>
      <w:r w:rsidR="00E335AD">
        <w:rPr>
          <w:bCs/>
          <w:sz w:val="28"/>
          <w:szCs w:val="28"/>
        </w:rPr>
        <w:t xml:space="preserve"> данным статистики на 01.01.2021</w:t>
      </w:r>
      <w:r w:rsidRPr="00090F0B">
        <w:rPr>
          <w:bCs/>
          <w:sz w:val="28"/>
          <w:szCs w:val="28"/>
        </w:rPr>
        <w:t xml:space="preserve"> год на территории муниципального о</w:t>
      </w:r>
      <w:r w:rsidR="00E335AD">
        <w:rPr>
          <w:bCs/>
          <w:sz w:val="28"/>
          <w:szCs w:val="28"/>
        </w:rPr>
        <w:t>бразования  зарегистрировано 444</w:t>
      </w:r>
      <w:r w:rsidRPr="00090F0B">
        <w:rPr>
          <w:bCs/>
          <w:sz w:val="28"/>
          <w:szCs w:val="28"/>
        </w:rPr>
        <w:t xml:space="preserve"> человек</w:t>
      </w:r>
      <w:r w:rsidR="00E335AD">
        <w:rPr>
          <w:bCs/>
          <w:sz w:val="28"/>
          <w:szCs w:val="28"/>
        </w:rPr>
        <w:t>а</w:t>
      </w:r>
      <w:r w:rsidRPr="00090F0B">
        <w:rPr>
          <w:bCs/>
          <w:sz w:val="28"/>
          <w:szCs w:val="28"/>
        </w:rPr>
        <w:t>. Численность пост</w:t>
      </w:r>
      <w:r w:rsidR="00E335AD">
        <w:rPr>
          <w:bCs/>
          <w:sz w:val="28"/>
          <w:szCs w:val="28"/>
        </w:rPr>
        <w:t>оянного населения составляет 364</w:t>
      </w:r>
      <w:r w:rsidRPr="00090F0B">
        <w:rPr>
          <w:bCs/>
          <w:sz w:val="28"/>
          <w:szCs w:val="28"/>
        </w:rPr>
        <w:t xml:space="preserve"> человек</w:t>
      </w:r>
      <w:r w:rsidR="00E335AD">
        <w:rPr>
          <w:bCs/>
          <w:sz w:val="28"/>
          <w:szCs w:val="28"/>
        </w:rPr>
        <w:t>а</w:t>
      </w:r>
      <w:r w:rsidRPr="00090F0B">
        <w:rPr>
          <w:bCs/>
          <w:sz w:val="28"/>
          <w:szCs w:val="28"/>
        </w:rPr>
        <w:t xml:space="preserve">. Трудоспособного возраста от </w:t>
      </w:r>
      <w:r w:rsidR="00E335AD">
        <w:rPr>
          <w:bCs/>
          <w:sz w:val="28"/>
          <w:szCs w:val="28"/>
        </w:rPr>
        <w:t>18 лет до 65 лет составляет  253</w:t>
      </w:r>
      <w:r w:rsidRPr="00090F0B">
        <w:rPr>
          <w:bCs/>
          <w:sz w:val="28"/>
          <w:szCs w:val="28"/>
        </w:rPr>
        <w:t xml:space="preserve">  человека или 5</w:t>
      </w:r>
      <w:r w:rsidR="00E335AD">
        <w:rPr>
          <w:bCs/>
          <w:sz w:val="28"/>
          <w:szCs w:val="28"/>
        </w:rPr>
        <w:t>6</w:t>
      </w:r>
      <w:r w:rsidRPr="00090F0B">
        <w:rPr>
          <w:b/>
          <w:bCs/>
          <w:sz w:val="28"/>
          <w:szCs w:val="28"/>
        </w:rPr>
        <w:t>,</w:t>
      </w:r>
      <w:r w:rsidR="00E335AD">
        <w:rPr>
          <w:b/>
          <w:bCs/>
          <w:sz w:val="28"/>
          <w:szCs w:val="28"/>
        </w:rPr>
        <w:t>9</w:t>
      </w:r>
      <w:r w:rsidR="003C0A4C">
        <w:rPr>
          <w:bCs/>
          <w:sz w:val="28"/>
          <w:szCs w:val="28"/>
        </w:rPr>
        <w:t>% от всей числа зарегистрированного</w:t>
      </w:r>
      <w:r w:rsidRPr="00090F0B">
        <w:rPr>
          <w:bCs/>
          <w:sz w:val="28"/>
          <w:szCs w:val="28"/>
        </w:rPr>
        <w:t xml:space="preserve"> населения, а численность пен</w:t>
      </w:r>
      <w:r w:rsidR="003C0A4C">
        <w:rPr>
          <w:bCs/>
          <w:sz w:val="28"/>
          <w:szCs w:val="28"/>
        </w:rPr>
        <w:t>сионного возраста составляет 133</w:t>
      </w:r>
      <w:r w:rsidR="00E335AD">
        <w:rPr>
          <w:bCs/>
          <w:sz w:val="28"/>
          <w:szCs w:val="28"/>
        </w:rPr>
        <w:t xml:space="preserve"> человек или 29</w:t>
      </w:r>
      <w:r w:rsidRPr="00090F0B">
        <w:rPr>
          <w:bCs/>
          <w:sz w:val="28"/>
          <w:szCs w:val="28"/>
        </w:rPr>
        <w:t>,5% от всей численности зарегистрированного населения.</w:t>
      </w:r>
    </w:p>
    <w:p w:rsidR="0058594C" w:rsidRPr="00090F0B" w:rsidRDefault="00E335AD" w:rsidP="0084058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 10 месяцев 2021</w:t>
      </w:r>
      <w:r w:rsidR="0058594C" w:rsidRPr="00090F0B">
        <w:rPr>
          <w:color w:val="000000"/>
          <w:sz w:val="28"/>
          <w:szCs w:val="28"/>
        </w:rPr>
        <w:t xml:space="preserve"> года </w:t>
      </w:r>
      <w:r w:rsidR="00456200" w:rsidRPr="00456200">
        <w:rPr>
          <w:color w:val="000000"/>
          <w:sz w:val="28"/>
          <w:szCs w:val="28"/>
        </w:rPr>
        <w:t xml:space="preserve">родилось </w:t>
      </w:r>
      <w:r w:rsidR="00456200">
        <w:rPr>
          <w:color w:val="000000"/>
          <w:sz w:val="28"/>
          <w:szCs w:val="28"/>
        </w:rPr>
        <w:t>3 ребенка</w:t>
      </w:r>
      <w:r w:rsidR="0058594C" w:rsidRPr="00090F0B">
        <w:rPr>
          <w:color w:val="000000"/>
          <w:sz w:val="28"/>
          <w:szCs w:val="28"/>
        </w:rPr>
        <w:t xml:space="preserve">. </w:t>
      </w:r>
    </w:p>
    <w:p w:rsidR="0058594C" w:rsidRPr="00090F0B" w:rsidRDefault="0058594C" w:rsidP="00840584">
      <w:pPr>
        <w:ind w:firstLine="567"/>
        <w:jc w:val="both"/>
        <w:rPr>
          <w:color w:val="000000"/>
          <w:sz w:val="28"/>
          <w:szCs w:val="28"/>
        </w:rPr>
      </w:pPr>
      <w:r w:rsidRPr="00090F0B">
        <w:rPr>
          <w:color w:val="000000"/>
          <w:sz w:val="28"/>
          <w:szCs w:val="28"/>
        </w:rPr>
        <w:t>Общ</w:t>
      </w:r>
      <w:r w:rsidR="00E335AD">
        <w:rPr>
          <w:color w:val="000000"/>
          <w:sz w:val="28"/>
          <w:szCs w:val="28"/>
        </w:rPr>
        <w:t>ая смертность за 10 месяцев 2021 года составила 8</w:t>
      </w:r>
      <w:r w:rsidRPr="00090F0B">
        <w:rPr>
          <w:color w:val="000000"/>
          <w:sz w:val="28"/>
          <w:szCs w:val="28"/>
        </w:rPr>
        <w:t xml:space="preserve"> человек.</w:t>
      </w:r>
    </w:p>
    <w:p w:rsidR="0058594C" w:rsidRPr="00090F0B" w:rsidRDefault="00E335AD" w:rsidP="008405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оценке на 2022 год и прогнозу до 2024</w:t>
      </w:r>
      <w:r w:rsidR="0058594C" w:rsidRPr="00090F0B">
        <w:rPr>
          <w:sz w:val="28"/>
          <w:szCs w:val="28"/>
        </w:rPr>
        <w:t xml:space="preserve"> года численность населения МО «Орловский  сельсовет» б</w:t>
      </w:r>
      <w:r>
        <w:rPr>
          <w:sz w:val="28"/>
          <w:szCs w:val="28"/>
        </w:rPr>
        <w:t>удет уменьшаться в среднем на 8</w:t>
      </w:r>
      <w:r w:rsidR="0058594C" w:rsidRPr="00090F0B">
        <w:rPr>
          <w:sz w:val="28"/>
          <w:szCs w:val="28"/>
        </w:rPr>
        <w:t xml:space="preserve"> человек ежегодно за счет миграционного оттока и  увеличения коэффициента смертности по отношению к рождаемости. </w:t>
      </w:r>
    </w:p>
    <w:p w:rsidR="00B15AC9" w:rsidRPr="00090F0B" w:rsidRDefault="00B15AC9" w:rsidP="00840584">
      <w:pPr>
        <w:spacing w:before="100" w:beforeAutospacing="1" w:after="120"/>
        <w:jc w:val="both"/>
        <w:rPr>
          <w:b/>
          <w:sz w:val="28"/>
          <w:szCs w:val="28"/>
        </w:rPr>
      </w:pPr>
    </w:p>
    <w:p w:rsidR="00654AF6" w:rsidRDefault="00654AF6" w:rsidP="00840584">
      <w:pPr>
        <w:jc w:val="center"/>
        <w:rPr>
          <w:b/>
          <w:sz w:val="28"/>
          <w:szCs w:val="28"/>
        </w:rPr>
      </w:pPr>
      <w:r w:rsidRPr="00654AF6">
        <w:rPr>
          <w:b/>
          <w:sz w:val="28"/>
          <w:szCs w:val="28"/>
        </w:rPr>
        <w:t>Малое предпринимательство.</w:t>
      </w:r>
    </w:p>
    <w:p w:rsidR="00840584" w:rsidRPr="00654AF6" w:rsidRDefault="00840584" w:rsidP="00840584">
      <w:pPr>
        <w:jc w:val="center"/>
        <w:rPr>
          <w:b/>
          <w:sz w:val="28"/>
          <w:szCs w:val="28"/>
        </w:rPr>
      </w:pPr>
    </w:p>
    <w:p w:rsidR="00C73777" w:rsidRPr="003B16FE" w:rsidRDefault="00C73777" w:rsidP="00840584">
      <w:pPr>
        <w:spacing w:before="100" w:beforeAutospacing="1" w:after="120"/>
        <w:ind w:firstLine="570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Малое предпринимательство за последние годы заняло устойчивое положение в экономике поселения и играет существенную роль в социальной жизни населения.</w:t>
      </w:r>
    </w:p>
    <w:p w:rsidR="00B15AC9" w:rsidRPr="003B16FE" w:rsidRDefault="00B15AC9" w:rsidP="00840584">
      <w:pPr>
        <w:ind w:firstLine="570"/>
        <w:jc w:val="both"/>
        <w:rPr>
          <w:sz w:val="28"/>
          <w:szCs w:val="28"/>
        </w:rPr>
      </w:pPr>
      <w:r w:rsidRPr="003B16FE">
        <w:rPr>
          <w:sz w:val="28"/>
          <w:szCs w:val="28"/>
        </w:rPr>
        <w:lastRenderedPageBreak/>
        <w:t xml:space="preserve">Население </w:t>
      </w:r>
      <w:r w:rsidR="002D5068" w:rsidRPr="003B16FE">
        <w:rPr>
          <w:sz w:val="28"/>
          <w:szCs w:val="28"/>
        </w:rPr>
        <w:t>МО «Орловский</w:t>
      </w:r>
      <w:r w:rsidR="00C73777" w:rsidRPr="003B16FE">
        <w:rPr>
          <w:sz w:val="28"/>
          <w:szCs w:val="28"/>
        </w:rPr>
        <w:t xml:space="preserve"> сельсовет»</w:t>
      </w:r>
      <w:r w:rsidRPr="003B16FE">
        <w:rPr>
          <w:sz w:val="28"/>
          <w:szCs w:val="28"/>
        </w:rPr>
        <w:t xml:space="preserve"> обеспечено всеми видами товаров. Крупных торговых предприятий на территории </w:t>
      </w:r>
      <w:r w:rsidR="002D5068" w:rsidRPr="003B16FE">
        <w:rPr>
          <w:sz w:val="28"/>
          <w:szCs w:val="28"/>
        </w:rPr>
        <w:t xml:space="preserve">МО «Орловский </w:t>
      </w:r>
      <w:r w:rsidR="00C73777" w:rsidRPr="003B16FE">
        <w:rPr>
          <w:sz w:val="28"/>
          <w:szCs w:val="28"/>
        </w:rPr>
        <w:t>сельсовет»</w:t>
      </w:r>
      <w:r w:rsidRPr="003B16FE">
        <w:rPr>
          <w:sz w:val="28"/>
          <w:szCs w:val="28"/>
        </w:rPr>
        <w:t xml:space="preserve"> нет. Из предприятий малого бизнеса в </w:t>
      </w:r>
      <w:r w:rsidR="00C73777" w:rsidRPr="003B16FE">
        <w:rPr>
          <w:sz w:val="28"/>
          <w:szCs w:val="28"/>
        </w:rPr>
        <w:t>2</w:t>
      </w:r>
      <w:r w:rsidR="00E335AD">
        <w:rPr>
          <w:sz w:val="28"/>
          <w:szCs w:val="28"/>
        </w:rPr>
        <w:t>021</w:t>
      </w:r>
      <w:r w:rsidR="00503457">
        <w:rPr>
          <w:sz w:val="28"/>
          <w:szCs w:val="28"/>
        </w:rPr>
        <w:t xml:space="preserve"> году работали и продолжат р</w:t>
      </w:r>
      <w:r w:rsidR="00BC150E">
        <w:rPr>
          <w:sz w:val="28"/>
          <w:szCs w:val="28"/>
        </w:rPr>
        <w:t>аботу</w:t>
      </w:r>
      <w:r w:rsidRPr="003B16FE">
        <w:rPr>
          <w:sz w:val="28"/>
          <w:szCs w:val="28"/>
        </w:rPr>
        <w:t xml:space="preserve"> следующие торговые точки индивидуальных предпринимателей:</w:t>
      </w:r>
    </w:p>
    <w:p w:rsidR="00B15AC9" w:rsidRPr="003B16FE" w:rsidRDefault="00B15AC9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ИП </w:t>
      </w:r>
      <w:r w:rsidR="002D5068" w:rsidRPr="003B16FE">
        <w:rPr>
          <w:sz w:val="28"/>
          <w:szCs w:val="28"/>
        </w:rPr>
        <w:t>Сивцова Г.Д.</w:t>
      </w:r>
      <w:r w:rsidRPr="003B16FE">
        <w:rPr>
          <w:sz w:val="28"/>
          <w:szCs w:val="28"/>
        </w:rPr>
        <w:t xml:space="preserve"> (магазин)</w:t>
      </w:r>
    </w:p>
    <w:p w:rsidR="00B15AC9" w:rsidRPr="003B16FE" w:rsidRDefault="00B15AC9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ИП </w:t>
      </w:r>
      <w:r w:rsidR="002D5068" w:rsidRPr="003B16FE">
        <w:rPr>
          <w:sz w:val="28"/>
          <w:szCs w:val="28"/>
        </w:rPr>
        <w:t>Салдина В.В</w:t>
      </w:r>
      <w:r w:rsidR="004468A3">
        <w:rPr>
          <w:sz w:val="28"/>
          <w:szCs w:val="28"/>
        </w:rPr>
        <w:t>.</w:t>
      </w:r>
      <w:r w:rsidRPr="003B16FE">
        <w:rPr>
          <w:sz w:val="28"/>
          <w:szCs w:val="28"/>
        </w:rPr>
        <w:t xml:space="preserve"> (</w:t>
      </w:r>
      <w:r w:rsidR="00E83F39">
        <w:rPr>
          <w:sz w:val="28"/>
          <w:szCs w:val="28"/>
        </w:rPr>
        <w:t xml:space="preserve"> два </w:t>
      </w:r>
      <w:r w:rsidRPr="003B16FE">
        <w:rPr>
          <w:sz w:val="28"/>
          <w:szCs w:val="28"/>
        </w:rPr>
        <w:t>магазин</w:t>
      </w:r>
      <w:r w:rsidR="00E83F39">
        <w:rPr>
          <w:sz w:val="28"/>
          <w:szCs w:val="28"/>
        </w:rPr>
        <w:t>а</w:t>
      </w:r>
      <w:r w:rsidRPr="003B16FE">
        <w:rPr>
          <w:sz w:val="28"/>
          <w:szCs w:val="28"/>
        </w:rPr>
        <w:t>)</w:t>
      </w:r>
    </w:p>
    <w:p w:rsidR="006B0B9C" w:rsidRPr="003B16FE" w:rsidRDefault="00B15AC9" w:rsidP="00840584">
      <w:pPr>
        <w:ind w:firstLine="426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Розничный товарооборот по данн</w:t>
      </w:r>
      <w:r w:rsidR="002D5068" w:rsidRPr="003B16FE">
        <w:rPr>
          <w:sz w:val="28"/>
          <w:szCs w:val="28"/>
        </w:rPr>
        <w:t>ым предприятиям не определен. Тем самым</w:t>
      </w:r>
      <w:r w:rsidRPr="003B16FE">
        <w:rPr>
          <w:sz w:val="28"/>
          <w:szCs w:val="28"/>
        </w:rPr>
        <w:t xml:space="preserve"> это составляет некоторый резерв поступления налогов.</w:t>
      </w:r>
    </w:p>
    <w:p w:rsidR="006B0B9C" w:rsidRPr="003B16FE" w:rsidRDefault="006B0B9C" w:rsidP="00840584">
      <w:pPr>
        <w:jc w:val="both"/>
        <w:rPr>
          <w:b/>
          <w:sz w:val="28"/>
          <w:szCs w:val="28"/>
        </w:rPr>
      </w:pPr>
    </w:p>
    <w:p w:rsidR="00C73777" w:rsidRDefault="00654AF6" w:rsidP="008405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сфера.</w:t>
      </w:r>
    </w:p>
    <w:p w:rsidR="00840584" w:rsidRPr="003B16FE" w:rsidRDefault="00840584" w:rsidP="00840584">
      <w:pPr>
        <w:jc w:val="center"/>
        <w:rPr>
          <w:b/>
          <w:sz w:val="28"/>
          <w:szCs w:val="28"/>
        </w:rPr>
      </w:pPr>
    </w:p>
    <w:p w:rsidR="00C73777" w:rsidRPr="003B16FE" w:rsidRDefault="00C73777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Из объектов социальной сферы на территории поселения расположены:</w:t>
      </w:r>
    </w:p>
    <w:p w:rsidR="00D47509" w:rsidRPr="003B16FE" w:rsidRDefault="00C73777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</w:t>
      </w:r>
      <w:r w:rsidR="00D47509" w:rsidRPr="003B16FE">
        <w:rPr>
          <w:sz w:val="28"/>
          <w:szCs w:val="28"/>
        </w:rPr>
        <w:t xml:space="preserve"> Детский сад «Березка», филиал Дзержинского МБДОУ детского сада   № 3 «Тополек»;</w:t>
      </w:r>
    </w:p>
    <w:p w:rsidR="00D47509" w:rsidRPr="003B16FE" w:rsidRDefault="00D47509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Орловская средняя школа, филиал МБОУ ДСШ №1</w:t>
      </w:r>
      <w:r w:rsidR="008B09DA" w:rsidRPr="003B16FE">
        <w:rPr>
          <w:sz w:val="28"/>
          <w:szCs w:val="28"/>
        </w:rPr>
        <w:t>;</w:t>
      </w:r>
    </w:p>
    <w:p w:rsidR="008B09DA" w:rsidRPr="003B16FE" w:rsidRDefault="008B09DA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Орловское подразделение МБУК МКС</w:t>
      </w:r>
    </w:p>
    <w:p w:rsidR="00C73777" w:rsidRDefault="00C73777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</w:t>
      </w:r>
      <w:r w:rsidR="008B09DA" w:rsidRPr="003B16FE">
        <w:rPr>
          <w:sz w:val="28"/>
          <w:szCs w:val="28"/>
        </w:rPr>
        <w:t xml:space="preserve">  Библиотека.</w:t>
      </w:r>
    </w:p>
    <w:p w:rsidR="004C6478" w:rsidRPr="003B16FE" w:rsidRDefault="004C6478" w:rsidP="00840584">
      <w:pPr>
        <w:jc w:val="both"/>
        <w:rPr>
          <w:sz w:val="28"/>
          <w:szCs w:val="28"/>
        </w:rPr>
      </w:pPr>
    </w:p>
    <w:p w:rsidR="004C6478" w:rsidRDefault="004C6478" w:rsidP="0084058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Промышленность.</w:t>
      </w:r>
    </w:p>
    <w:p w:rsidR="004C6478" w:rsidRDefault="004C6478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C6478" w:rsidRDefault="004C6478" w:rsidP="00840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текущего года макроэкономическая ситуация по сельсовету, как и в  целом по району  изменилась по сравнению с исходными условиями, при которых формировался прогноз показателей пр</w:t>
      </w:r>
      <w:r w:rsidR="00E335AD">
        <w:rPr>
          <w:sz w:val="28"/>
          <w:szCs w:val="28"/>
        </w:rPr>
        <w:t>омышленного производства на 2021</w:t>
      </w:r>
      <w:r>
        <w:rPr>
          <w:sz w:val="28"/>
          <w:szCs w:val="28"/>
        </w:rPr>
        <w:t xml:space="preserve"> год. </w:t>
      </w:r>
    </w:p>
    <w:p w:rsidR="00C02912" w:rsidRDefault="00C02912" w:rsidP="0084058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отгруженной промышленной продукции в действующих ценах по сравнению с первым полуго</w:t>
      </w:r>
      <w:r w:rsidR="00592E68">
        <w:rPr>
          <w:sz w:val="28"/>
          <w:szCs w:val="28"/>
        </w:rPr>
        <w:t>дием 2020</w:t>
      </w:r>
      <w:r w:rsidR="00C05108">
        <w:rPr>
          <w:sz w:val="28"/>
          <w:szCs w:val="28"/>
        </w:rPr>
        <w:t xml:space="preserve"> года увеличился на 5.8 %  и в первой половине </w:t>
      </w:r>
      <w:smartTag w:uri="urn:schemas-microsoft-com:office:smarttags" w:element="metricconverter">
        <w:smartTagPr>
          <w:attr w:name="ProductID" w:val="2021 г"/>
        </w:smartTagPr>
        <w:r w:rsidR="00C05108">
          <w:rPr>
            <w:sz w:val="28"/>
            <w:szCs w:val="28"/>
          </w:rPr>
          <w:t>2021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.составил </w:t>
      </w:r>
      <w:r w:rsidR="00C05108">
        <w:rPr>
          <w:sz w:val="28"/>
          <w:szCs w:val="28"/>
        </w:rPr>
        <w:t>37050</w:t>
      </w:r>
      <w:r w:rsidRPr="002B64A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</w:p>
    <w:p w:rsidR="00BB7A61" w:rsidRPr="00BB7A61" w:rsidRDefault="004C6478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Производством муки и </w:t>
      </w:r>
      <w:r>
        <w:rPr>
          <w:sz w:val="28"/>
          <w:szCs w:val="28"/>
        </w:rPr>
        <w:t>хлебобулочных изделий</w:t>
      </w:r>
      <w:r>
        <w:rPr>
          <w:rFonts w:ascii="Times New Roman CYR" w:hAnsi="Times New Roman CYR" w:cs="Times New Roman CYR"/>
          <w:sz w:val="28"/>
          <w:szCs w:val="28"/>
        </w:rPr>
        <w:t xml:space="preserve"> занимается СПК «Красн</w:t>
      </w:r>
      <w:r w:rsidR="00C05108">
        <w:rPr>
          <w:rFonts w:ascii="Times New Roman CYR" w:hAnsi="Times New Roman CYR" w:cs="Times New Roman CYR"/>
          <w:sz w:val="28"/>
          <w:szCs w:val="28"/>
        </w:rPr>
        <w:t>ый Маяк». За девять месяцев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года сельскохозяйственным предприятием  произведено хлебобуло</w:t>
      </w:r>
      <w:r w:rsidR="00C05108">
        <w:rPr>
          <w:rFonts w:ascii="Times New Roman CYR" w:hAnsi="Times New Roman CYR" w:cs="Times New Roman CYR"/>
          <w:sz w:val="28"/>
          <w:szCs w:val="28"/>
        </w:rPr>
        <w:t>чных изделий 20,0</w:t>
      </w:r>
      <w:r>
        <w:rPr>
          <w:rFonts w:ascii="Times New Roman CYR" w:hAnsi="Times New Roman CYR" w:cs="Times New Roman CYR"/>
          <w:sz w:val="28"/>
          <w:szCs w:val="28"/>
        </w:rPr>
        <w:t>тн., что н</w:t>
      </w:r>
      <w:r w:rsidR="00541620">
        <w:rPr>
          <w:rFonts w:ascii="Times New Roman CYR" w:hAnsi="Times New Roman CYR" w:cs="Times New Roman CYR"/>
          <w:sz w:val="28"/>
          <w:szCs w:val="28"/>
        </w:rPr>
        <w:t xml:space="preserve">а 3 % больше по отношению к 2020 года. Произведено муки 11,0тн., что на 0,1тн. меньше </w:t>
      </w:r>
      <w:r>
        <w:rPr>
          <w:rFonts w:ascii="Times New Roman CYR" w:hAnsi="Times New Roman CYR" w:cs="Times New Roman CYR"/>
          <w:sz w:val="28"/>
          <w:szCs w:val="28"/>
        </w:rPr>
        <w:t xml:space="preserve">по отношению к  прошлому году. </w:t>
      </w:r>
    </w:p>
    <w:p w:rsidR="00BB7A61" w:rsidRDefault="00BB7A61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В прогнозируемом периоде  ожидается произвести</w:t>
      </w:r>
      <w:r w:rsidRPr="000646D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муки: </w:t>
      </w:r>
      <w:r w:rsidR="00503457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41620">
        <w:rPr>
          <w:rFonts w:ascii="Times New Roman CYR" w:hAnsi="Times New Roman CYR" w:cs="Times New Roman CYR"/>
          <w:sz w:val="28"/>
          <w:szCs w:val="28"/>
        </w:rPr>
        <w:t>2022 году – 12,0 тн., в 2023 году – 13</w:t>
      </w:r>
      <w:r>
        <w:rPr>
          <w:rFonts w:ascii="Times New Roman CYR" w:hAnsi="Times New Roman CYR" w:cs="Times New Roman CYR"/>
          <w:sz w:val="28"/>
          <w:szCs w:val="28"/>
        </w:rPr>
        <w:t>,0 тн, в 2</w:t>
      </w:r>
      <w:r w:rsidR="00541620">
        <w:rPr>
          <w:rFonts w:ascii="Times New Roman CYR" w:hAnsi="Times New Roman CYR" w:cs="Times New Roman CYR"/>
          <w:sz w:val="28"/>
          <w:szCs w:val="28"/>
        </w:rPr>
        <w:t>024 году – 14</w:t>
      </w:r>
      <w:r>
        <w:rPr>
          <w:rFonts w:ascii="Times New Roman CYR" w:hAnsi="Times New Roman CYR" w:cs="Times New Roman CYR"/>
          <w:sz w:val="28"/>
          <w:szCs w:val="28"/>
        </w:rPr>
        <w:t xml:space="preserve">,0 тн. и </w:t>
      </w:r>
      <w:r>
        <w:rPr>
          <w:sz w:val="28"/>
          <w:szCs w:val="28"/>
        </w:rPr>
        <w:t>хлебобулочных изделий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  <w:r w:rsidR="00503457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41620">
        <w:rPr>
          <w:rFonts w:ascii="Times New Roman CYR" w:hAnsi="Times New Roman CYR" w:cs="Times New Roman CYR"/>
          <w:sz w:val="28"/>
          <w:szCs w:val="28"/>
        </w:rPr>
        <w:t>2022году – 21,0тн., в 2023 году – 22,0 тн, в 2024 году – 23</w:t>
      </w:r>
      <w:r>
        <w:rPr>
          <w:rFonts w:ascii="Times New Roman CYR" w:hAnsi="Times New Roman CYR" w:cs="Times New Roman CYR"/>
          <w:sz w:val="28"/>
          <w:szCs w:val="28"/>
        </w:rPr>
        <w:t>,0 тн.</w:t>
      </w:r>
    </w:p>
    <w:p w:rsidR="00BB7A61" w:rsidRDefault="00BB7A61" w:rsidP="0084058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0674" w:rsidRDefault="004C6478" w:rsidP="0084058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t xml:space="preserve">. </w:t>
      </w:r>
      <w:r>
        <w:rPr>
          <w:rFonts w:ascii="Times New Roman CYR" w:hAnsi="Times New Roman CYR" w:cs="Times New Roman CYR"/>
          <w:color w:val="FF0000"/>
        </w:rPr>
        <w:t xml:space="preserve">       </w:t>
      </w:r>
      <w:r w:rsidR="003F0674" w:rsidRPr="004D3394">
        <w:rPr>
          <w:b/>
          <w:sz w:val="28"/>
          <w:szCs w:val="28"/>
        </w:rPr>
        <w:t>Сельское хозяйство</w:t>
      </w:r>
    </w:p>
    <w:p w:rsidR="00840584" w:rsidRPr="004D3394" w:rsidRDefault="00840584" w:rsidP="0084058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0D8" w:rsidRPr="00D6449D" w:rsidRDefault="00A7459F" w:rsidP="00840584">
      <w:pPr>
        <w:ind w:firstLine="720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На территории</w:t>
      </w:r>
      <w:r w:rsidR="001A00D8" w:rsidRPr="003B16FE">
        <w:rPr>
          <w:sz w:val="28"/>
          <w:szCs w:val="28"/>
        </w:rPr>
        <w:t xml:space="preserve"> </w:t>
      </w:r>
      <w:r w:rsidRPr="003B16FE">
        <w:rPr>
          <w:sz w:val="28"/>
          <w:szCs w:val="28"/>
        </w:rPr>
        <w:t>муниципального образования три предприятия, которые занимаются сельским хозяйством с посевными площ</w:t>
      </w:r>
      <w:r w:rsidR="00541620">
        <w:rPr>
          <w:sz w:val="28"/>
          <w:szCs w:val="28"/>
        </w:rPr>
        <w:t xml:space="preserve">адями  более </w:t>
      </w:r>
      <w:smartTag w:uri="urn:schemas-microsoft-com:office:smarttags" w:element="metricconverter">
        <w:smartTagPr>
          <w:attr w:name="ProductID" w:val="2040,0 га"/>
        </w:smartTagPr>
        <w:r w:rsidR="00541620">
          <w:rPr>
            <w:sz w:val="28"/>
            <w:szCs w:val="28"/>
          </w:rPr>
          <w:t>2040</w:t>
        </w:r>
        <w:r w:rsidRPr="003B16FE">
          <w:rPr>
            <w:sz w:val="28"/>
            <w:szCs w:val="28"/>
          </w:rPr>
          <w:t>,0</w:t>
        </w:r>
        <w:r w:rsidR="001A00D8" w:rsidRPr="003B16FE">
          <w:rPr>
            <w:sz w:val="28"/>
            <w:szCs w:val="28"/>
          </w:rPr>
          <w:t xml:space="preserve"> га</w:t>
        </w:r>
      </w:smartTag>
      <w:r w:rsidRPr="003B16FE">
        <w:rPr>
          <w:sz w:val="28"/>
          <w:szCs w:val="28"/>
        </w:rPr>
        <w:t>.</w:t>
      </w:r>
      <w:r w:rsidR="001A00D8" w:rsidRPr="003B16FE">
        <w:rPr>
          <w:sz w:val="28"/>
          <w:szCs w:val="28"/>
        </w:rPr>
        <w:t xml:space="preserve"> </w:t>
      </w:r>
      <w:r w:rsidR="00D6449D" w:rsidRPr="00D6449D">
        <w:rPr>
          <w:sz w:val="28"/>
          <w:szCs w:val="28"/>
        </w:rPr>
        <w:t>Местонахождение и агрохимические условия сельскохозяйственных предприятий муниципального образования способствуют выращиванию продовольственной пшеницы.</w:t>
      </w:r>
    </w:p>
    <w:p w:rsidR="00D6449D" w:rsidRPr="00D6449D" w:rsidRDefault="00D6449D" w:rsidP="00840584">
      <w:pPr>
        <w:ind w:firstLine="720"/>
        <w:jc w:val="both"/>
        <w:rPr>
          <w:sz w:val="28"/>
          <w:szCs w:val="28"/>
        </w:rPr>
      </w:pPr>
      <w:r w:rsidRPr="00D6449D">
        <w:rPr>
          <w:sz w:val="28"/>
          <w:szCs w:val="28"/>
        </w:rPr>
        <w:t xml:space="preserve">Посевная площадь  личных подсобных хозяйств составляет – </w:t>
      </w:r>
      <w:smartTag w:uri="urn:schemas-microsoft-com:office:smarttags" w:element="metricconverter">
        <w:smartTagPr>
          <w:attr w:name="ProductID" w:val="82,58 га"/>
        </w:smartTagPr>
        <w:r w:rsidRPr="00D6449D">
          <w:rPr>
            <w:sz w:val="28"/>
            <w:szCs w:val="28"/>
          </w:rPr>
          <w:t>82,58 га</w:t>
        </w:r>
      </w:smartTag>
      <w:r w:rsidRPr="00D6449D">
        <w:rPr>
          <w:sz w:val="28"/>
          <w:szCs w:val="28"/>
        </w:rPr>
        <w:t xml:space="preserve">.   </w:t>
      </w:r>
    </w:p>
    <w:p w:rsidR="00D6449D" w:rsidRPr="003B16FE" w:rsidRDefault="00D6449D" w:rsidP="00840584">
      <w:pPr>
        <w:ind w:firstLine="720"/>
        <w:jc w:val="both"/>
        <w:rPr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AD678B" w:rsidRPr="003B16FE" w:rsidRDefault="001A00D8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 </w:t>
      </w:r>
    </w:p>
    <w:p w:rsidR="004F5819" w:rsidRDefault="004F5819" w:rsidP="0084058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Растениеводство</w:t>
      </w:r>
      <w:r w:rsidR="00654AF6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4A0997" w:rsidRDefault="004A0997" w:rsidP="00840584">
      <w:pPr>
        <w:ind w:firstLine="720"/>
        <w:jc w:val="both"/>
        <w:rPr>
          <w:sz w:val="28"/>
          <w:szCs w:val="28"/>
        </w:rPr>
      </w:pPr>
    </w:p>
    <w:p w:rsidR="00AD678B" w:rsidRDefault="00840584" w:rsidP="00840584">
      <w:pPr>
        <w:tabs>
          <w:tab w:val="left" w:pos="640"/>
          <w:tab w:val="left" w:pos="800"/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AD678B">
        <w:rPr>
          <w:rFonts w:ascii="Times New Roman CYR" w:hAnsi="Times New Roman CYR" w:cs="Times New Roman CYR"/>
          <w:sz w:val="28"/>
          <w:szCs w:val="28"/>
        </w:rPr>
        <w:t>Урожайность по организациям и предприятиям всех форм собственности, находящихся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на территории сельсовета в 2021 году составила 19,4</w:t>
      </w:r>
      <w:r w:rsidR="005135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D678B">
        <w:rPr>
          <w:rFonts w:ascii="Times New Roman CYR" w:hAnsi="Times New Roman CYR" w:cs="Times New Roman CYR"/>
          <w:sz w:val="28"/>
          <w:szCs w:val="28"/>
        </w:rPr>
        <w:t xml:space="preserve">ц/га. В прогнозируемом периоде урожайность в целом  составит: 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DD632A">
        <w:rPr>
          <w:rFonts w:ascii="Times New Roman CYR" w:hAnsi="Times New Roman CYR" w:cs="Times New Roman CYR"/>
          <w:sz w:val="28"/>
          <w:szCs w:val="28"/>
        </w:rPr>
        <w:t>2022 году – 19,6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ц/га, в 2023</w:t>
      </w:r>
      <w:r w:rsidR="00AD678B">
        <w:rPr>
          <w:rFonts w:ascii="Times New Roman CYR" w:hAnsi="Times New Roman CYR" w:cs="Times New Roman CYR"/>
          <w:sz w:val="28"/>
          <w:szCs w:val="28"/>
        </w:rPr>
        <w:t xml:space="preserve"> году</w:t>
      </w:r>
      <w:r w:rsidR="00DD632A">
        <w:rPr>
          <w:rFonts w:ascii="Times New Roman CYR" w:hAnsi="Times New Roman CYR" w:cs="Times New Roman CYR"/>
          <w:sz w:val="28"/>
          <w:szCs w:val="28"/>
        </w:rPr>
        <w:t xml:space="preserve"> – 19,8</w:t>
      </w:r>
      <w:r w:rsidR="00AD678B">
        <w:rPr>
          <w:rFonts w:ascii="Times New Roman CYR" w:hAnsi="Times New Roman CYR" w:cs="Times New Roman CYR"/>
          <w:sz w:val="28"/>
          <w:szCs w:val="28"/>
        </w:rPr>
        <w:t xml:space="preserve"> ц/га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D632A">
        <w:rPr>
          <w:rFonts w:ascii="Times New Roman CYR" w:hAnsi="Times New Roman CYR" w:cs="Times New Roman CYR"/>
          <w:sz w:val="28"/>
          <w:szCs w:val="28"/>
        </w:rPr>
        <w:t>в 2024 году – 20,7</w:t>
      </w:r>
      <w:r w:rsidR="00AD678B">
        <w:rPr>
          <w:rFonts w:ascii="Times New Roman CYR" w:hAnsi="Times New Roman CYR" w:cs="Times New Roman CYR"/>
          <w:sz w:val="28"/>
          <w:szCs w:val="28"/>
        </w:rPr>
        <w:t xml:space="preserve"> ц/га. </w:t>
      </w:r>
    </w:p>
    <w:p w:rsidR="00AD678B" w:rsidRDefault="00AD678B" w:rsidP="00840584">
      <w:pPr>
        <w:tabs>
          <w:tab w:val="left" w:pos="640"/>
          <w:tab w:val="left" w:pos="800"/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 прогнозируемом периоде урожайность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 по сельхозпредприятиям</w:t>
      </w:r>
      <w:r w:rsidRPr="000646D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составит 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КФХ глава ИП «Костюнин»</w:t>
      </w:r>
      <w:r w:rsidR="00752C56">
        <w:rPr>
          <w:rFonts w:ascii="Times New Roman CYR" w:hAnsi="Times New Roman CYR" w:cs="Times New Roman CYR"/>
          <w:sz w:val="28"/>
          <w:szCs w:val="28"/>
        </w:rPr>
        <w:t>:  2022 год – 20,8 ц/га,  2023 год – 20,9 ц/га, в 2024 – 21</w:t>
      </w:r>
      <w:r w:rsidR="008A7248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 ц/га; </w:t>
      </w:r>
    </w:p>
    <w:p w:rsidR="00AD678B" w:rsidRDefault="00AD678B" w:rsidP="00840584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СПК «Красный Маяк»</w:t>
      </w:r>
      <w:r w:rsidR="00752C56">
        <w:rPr>
          <w:rFonts w:ascii="Times New Roman CYR" w:hAnsi="Times New Roman CYR" w:cs="Times New Roman CYR"/>
          <w:sz w:val="28"/>
          <w:szCs w:val="28"/>
        </w:rPr>
        <w:t>: 2022 год– 22,0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 ц/га, </w:t>
      </w:r>
      <w:r w:rsidR="00752C56">
        <w:rPr>
          <w:rFonts w:ascii="Times New Roman CYR" w:hAnsi="Times New Roman CYR" w:cs="Times New Roman CYR"/>
          <w:sz w:val="28"/>
          <w:szCs w:val="28"/>
        </w:rPr>
        <w:t>2023 год – 22,5</w:t>
      </w:r>
      <w:r>
        <w:rPr>
          <w:rFonts w:ascii="Times New Roman CYR" w:hAnsi="Times New Roman CYR" w:cs="Times New Roman CYR"/>
          <w:sz w:val="28"/>
          <w:szCs w:val="28"/>
        </w:rPr>
        <w:t xml:space="preserve"> ц/га,  </w:t>
      </w:r>
      <w:r w:rsidR="00752C56">
        <w:rPr>
          <w:rFonts w:ascii="Times New Roman CYR" w:hAnsi="Times New Roman CYR" w:cs="Times New Roman CYR"/>
          <w:sz w:val="28"/>
          <w:szCs w:val="28"/>
        </w:rPr>
        <w:t>2024 год – 25,0</w:t>
      </w:r>
      <w:r>
        <w:rPr>
          <w:rFonts w:ascii="Times New Roman CYR" w:hAnsi="Times New Roman CYR" w:cs="Times New Roman CYR"/>
          <w:sz w:val="28"/>
          <w:szCs w:val="28"/>
        </w:rPr>
        <w:t xml:space="preserve"> ц/га;  </w:t>
      </w:r>
    </w:p>
    <w:p w:rsidR="00AD678B" w:rsidRDefault="00AD678B" w:rsidP="00840584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ИП Ротэрмель С.В.: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2022 год – 16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,0 ц/га, 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2023 год - 16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,0 ц/га, 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2024 год – 16</w:t>
      </w:r>
      <w:r>
        <w:rPr>
          <w:rFonts w:ascii="Times New Roman CYR" w:hAnsi="Times New Roman CYR" w:cs="Times New Roman CYR"/>
          <w:sz w:val="28"/>
          <w:szCs w:val="28"/>
        </w:rPr>
        <w:t>,0 ц/га.;</w:t>
      </w:r>
    </w:p>
    <w:p w:rsidR="00AD678B" w:rsidRDefault="00AD678B" w:rsidP="00840584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Валовой сбор зерна  по организациям и предприятиям всех форм собственности, находящихся</w:t>
      </w:r>
      <w:r w:rsidR="00752C56">
        <w:rPr>
          <w:rFonts w:ascii="Times New Roman CYR" w:hAnsi="Times New Roman CYR" w:cs="Times New Roman CYR"/>
          <w:sz w:val="28"/>
          <w:szCs w:val="28"/>
        </w:rPr>
        <w:t xml:space="preserve"> на территории сельсовета 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году составил</w:t>
      </w:r>
      <w:r w:rsidR="0054089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E04D0">
        <w:rPr>
          <w:rFonts w:ascii="Times New Roman CYR" w:hAnsi="Times New Roman CYR" w:cs="Times New Roman CYR"/>
          <w:sz w:val="28"/>
          <w:szCs w:val="28"/>
        </w:rPr>
        <w:t>4654,0</w:t>
      </w:r>
      <w:r w:rsidR="00540892" w:rsidRPr="00F9147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тонн. </w:t>
      </w:r>
    </w:p>
    <w:p w:rsidR="00AD678B" w:rsidRDefault="00AD678B" w:rsidP="00840584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прогнозируемом пер</w:t>
      </w:r>
      <w:r w:rsidR="000E04D0">
        <w:rPr>
          <w:rFonts w:ascii="Times New Roman CYR" w:hAnsi="Times New Roman CYR" w:cs="Times New Roman CYR"/>
          <w:sz w:val="28"/>
          <w:szCs w:val="28"/>
        </w:rPr>
        <w:t>иоде валовой сбор составит: 2022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 год </w:t>
      </w:r>
      <w:r w:rsidR="000E04D0">
        <w:rPr>
          <w:rFonts w:ascii="Times New Roman CYR" w:hAnsi="Times New Roman CYR" w:cs="Times New Roman CYR"/>
          <w:sz w:val="28"/>
          <w:szCs w:val="28"/>
        </w:rPr>
        <w:t>– 4705</w:t>
      </w:r>
      <w:r w:rsidR="00540892">
        <w:rPr>
          <w:rFonts w:ascii="Times New Roman CYR" w:hAnsi="Times New Roman CYR" w:cs="Times New Roman CYR"/>
          <w:sz w:val="28"/>
          <w:szCs w:val="28"/>
        </w:rPr>
        <w:t>.0</w:t>
      </w:r>
      <w:r w:rsidR="004F581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E04D0">
        <w:rPr>
          <w:rFonts w:ascii="Times New Roman CYR" w:hAnsi="Times New Roman CYR" w:cs="Times New Roman CYR"/>
          <w:sz w:val="28"/>
          <w:szCs w:val="28"/>
        </w:rPr>
        <w:t>тонн,  2023 год – 4756,0 тонн, в 2024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0E04D0">
        <w:rPr>
          <w:rFonts w:ascii="Times New Roman CYR" w:hAnsi="Times New Roman CYR" w:cs="Times New Roman CYR"/>
          <w:sz w:val="28"/>
          <w:szCs w:val="28"/>
        </w:rPr>
        <w:t>4764</w:t>
      </w:r>
      <w:r>
        <w:rPr>
          <w:rFonts w:ascii="Times New Roman CYR" w:hAnsi="Times New Roman CYR" w:cs="Times New Roman CYR"/>
          <w:sz w:val="28"/>
          <w:szCs w:val="28"/>
        </w:rPr>
        <w:t>,0 тонн.</w:t>
      </w:r>
    </w:p>
    <w:p w:rsidR="00AD678B" w:rsidRDefault="00AD678B" w:rsidP="00840584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. </w:t>
      </w:r>
    </w:p>
    <w:p w:rsidR="00AD678B" w:rsidRPr="003B16FE" w:rsidRDefault="00AD678B" w:rsidP="00840584">
      <w:pPr>
        <w:ind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1A00D8" w:rsidRDefault="001A00D8" w:rsidP="00840584">
      <w:pPr>
        <w:ind w:firstLine="720"/>
        <w:jc w:val="center"/>
        <w:rPr>
          <w:b/>
          <w:sz w:val="28"/>
          <w:szCs w:val="28"/>
        </w:rPr>
      </w:pPr>
      <w:r w:rsidRPr="003B16FE">
        <w:rPr>
          <w:b/>
          <w:sz w:val="28"/>
          <w:szCs w:val="28"/>
        </w:rPr>
        <w:t>Овощеводство</w:t>
      </w:r>
      <w:r w:rsidR="00654AF6">
        <w:rPr>
          <w:b/>
          <w:sz w:val="28"/>
          <w:szCs w:val="28"/>
        </w:rPr>
        <w:t>.</w:t>
      </w:r>
    </w:p>
    <w:p w:rsidR="00840584" w:rsidRPr="003B16FE" w:rsidRDefault="00840584" w:rsidP="00840584">
      <w:pPr>
        <w:ind w:firstLine="720"/>
        <w:jc w:val="center"/>
        <w:rPr>
          <w:b/>
          <w:sz w:val="28"/>
          <w:szCs w:val="28"/>
        </w:rPr>
      </w:pPr>
    </w:p>
    <w:p w:rsidR="004C6478" w:rsidRDefault="00BF77C9" w:rsidP="00840584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B16FE">
        <w:rPr>
          <w:sz w:val="28"/>
          <w:szCs w:val="28"/>
        </w:rPr>
        <w:t xml:space="preserve"> В</w:t>
      </w:r>
      <w:r w:rsidR="001A00D8" w:rsidRPr="003B16FE">
        <w:rPr>
          <w:sz w:val="28"/>
          <w:szCs w:val="28"/>
        </w:rPr>
        <w:t xml:space="preserve">есь объем овощей и картофеля выращивают </w:t>
      </w:r>
      <w:r w:rsidR="005F1389" w:rsidRPr="003B16FE">
        <w:rPr>
          <w:sz w:val="28"/>
          <w:szCs w:val="28"/>
        </w:rPr>
        <w:t>личные подсобные хозяйства муниципального образования</w:t>
      </w:r>
      <w:r w:rsidR="001A00D8" w:rsidRPr="003B16FE">
        <w:rPr>
          <w:sz w:val="28"/>
          <w:szCs w:val="28"/>
        </w:rPr>
        <w:t xml:space="preserve">. </w:t>
      </w:r>
      <w:r w:rsidR="005F1389" w:rsidRPr="003B16FE">
        <w:rPr>
          <w:sz w:val="28"/>
          <w:szCs w:val="28"/>
        </w:rPr>
        <w:t xml:space="preserve"> </w:t>
      </w:r>
    </w:p>
    <w:p w:rsidR="004C6478" w:rsidRDefault="004C6478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Производством овощей предприятия на территории Орловского сельсовета не занимаются</w:t>
      </w:r>
      <w:r w:rsidR="00E86FD8">
        <w:rPr>
          <w:rFonts w:ascii="Times New Roman CYR" w:hAnsi="Times New Roman CYR" w:cs="Times New Roman CYR"/>
          <w:sz w:val="28"/>
          <w:szCs w:val="28"/>
        </w:rPr>
        <w:t>.</w:t>
      </w:r>
    </w:p>
    <w:p w:rsidR="00E86FD8" w:rsidRDefault="00E86FD8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86FD8" w:rsidRDefault="00E86FD8" w:rsidP="00840584">
      <w:pPr>
        <w:ind w:firstLine="720"/>
        <w:jc w:val="center"/>
        <w:rPr>
          <w:sz w:val="28"/>
          <w:szCs w:val="28"/>
        </w:rPr>
      </w:pPr>
      <w:r w:rsidRPr="003B16FE">
        <w:rPr>
          <w:b/>
          <w:sz w:val="28"/>
          <w:szCs w:val="28"/>
        </w:rPr>
        <w:t>Животноводство</w:t>
      </w:r>
      <w:r w:rsidRPr="003B16FE">
        <w:rPr>
          <w:sz w:val="28"/>
          <w:szCs w:val="28"/>
        </w:rPr>
        <w:t>.</w:t>
      </w:r>
    </w:p>
    <w:p w:rsidR="00F95F42" w:rsidRDefault="00F95F42" w:rsidP="00840584">
      <w:pPr>
        <w:ind w:firstLine="720"/>
        <w:jc w:val="both"/>
        <w:rPr>
          <w:sz w:val="28"/>
          <w:szCs w:val="28"/>
        </w:rPr>
      </w:pPr>
    </w:p>
    <w:p w:rsidR="00F95F42" w:rsidRDefault="00F95F42" w:rsidP="00840584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Животноводством на территории сельсовета  занимаются три хозяйства:  СПК «Красный Маяк», ИП </w:t>
      </w:r>
      <w:r w:rsidR="007D37B3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Ротэрмель</w:t>
      </w:r>
      <w:r w:rsidR="007D37B3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С.В.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 w:rsidRPr="002137E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КФХ глава ИП «Костюнин».</w:t>
      </w:r>
    </w:p>
    <w:p w:rsidR="00F95F42" w:rsidRDefault="00F95F42" w:rsidP="00840584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Поголовье животных в прогн</w:t>
      </w:r>
      <w:r w:rsidR="00092F2F">
        <w:rPr>
          <w:rFonts w:ascii="Times New Roman CYR" w:hAnsi="Times New Roman CYR" w:cs="Times New Roman CYR"/>
          <w:sz w:val="28"/>
          <w:szCs w:val="28"/>
        </w:rPr>
        <w:t>озируемом периоде составит: 2022 год - КРС- 673</w:t>
      </w:r>
      <w:r w:rsidR="00004164">
        <w:rPr>
          <w:rFonts w:ascii="Times New Roman CYR" w:hAnsi="Times New Roman CYR" w:cs="Times New Roman CYR"/>
          <w:sz w:val="28"/>
          <w:szCs w:val="28"/>
        </w:rPr>
        <w:t xml:space="preserve"> голов</w:t>
      </w:r>
      <w:r w:rsidR="00092F2F">
        <w:rPr>
          <w:rFonts w:ascii="Times New Roman CYR" w:hAnsi="Times New Roman CYR" w:cs="Times New Roman CYR"/>
          <w:sz w:val="28"/>
          <w:szCs w:val="28"/>
        </w:rPr>
        <w:t>ы, свиней – 21</w:t>
      </w:r>
      <w:r w:rsidR="00004164">
        <w:rPr>
          <w:rFonts w:ascii="Times New Roman CYR" w:hAnsi="Times New Roman CYR" w:cs="Times New Roman CYR"/>
          <w:sz w:val="28"/>
          <w:szCs w:val="28"/>
        </w:rPr>
        <w:t>0 голов, лошади – 7</w:t>
      </w:r>
      <w:r w:rsidR="00092F2F">
        <w:rPr>
          <w:rFonts w:ascii="Times New Roman CYR" w:hAnsi="Times New Roman CYR" w:cs="Times New Roman CYR"/>
          <w:sz w:val="28"/>
          <w:szCs w:val="28"/>
        </w:rPr>
        <w:t>3</w:t>
      </w:r>
      <w:r w:rsidR="00004164">
        <w:rPr>
          <w:rFonts w:ascii="Times New Roman CYR" w:hAnsi="Times New Roman CYR" w:cs="Times New Roman CYR"/>
          <w:sz w:val="28"/>
          <w:szCs w:val="28"/>
        </w:rPr>
        <w:t xml:space="preserve"> голов</w:t>
      </w:r>
      <w:r w:rsidR="00092F2F">
        <w:rPr>
          <w:rFonts w:ascii="Times New Roman CYR" w:hAnsi="Times New Roman CYR" w:cs="Times New Roman CYR"/>
          <w:sz w:val="28"/>
          <w:szCs w:val="28"/>
        </w:rPr>
        <w:t>ы, 2023 год - КРС- 723</w:t>
      </w:r>
      <w:r w:rsidR="00004164">
        <w:rPr>
          <w:rFonts w:ascii="Times New Roman CYR" w:hAnsi="Times New Roman CYR" w:cs="Times New Roman CYR"/>
          <w:sz w:val="28"/>
          <w:szCs w:val="28"/>
        </w:rPr>
        <w:t xml:space="preserve"> голов</w:t>
      </w:r>
      <w:r w:rsidR="00092F2F">
        <w:rPr>
          <w:rFonts w:ascii="Times New Roman CYR" w:hAnsi="Times New Roman CYR" w:cs="Times New Roman CYR"/>
          <w:sz w:val="28"/>
          <w:szCs w:val="28"/>
        </w:rPr>
        <w:t>ы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092F2F">
        <w:rPr>
          <w:rFonts w:ascii="Times New Roman CYR" w:hAnsi="Times New Roman CYR" w:cs="Times New Roman CYR"/>
          <w:sz w:val="28"/>
          <w:szCs w:val="28"/>
        </w:rPr>
        <w:t>свиней – 220</w:t>
      </w:r>
      <w:r w:rsidR="00004164">
        <w:rPr>
          <w:rFonts w:ascii="Times New Roman CYR" w:hAnsi="Times New Roman CYR" w:cs="Times New Roman CYR"/>
          <w:sz w:val="28"/>
          <w:szCs w:val="28"/>
        </w:rPr>
        <w:t xml:space="preserve"> голов, лошади – 75 голов</w:t>
      </w:r>
      <w:r w:rsidR="00092F2F">
        <w:rPr>
          <w:rFonts w:ascii="Times New Roman CYR" w:hAnsi="Times New Roman CYR" w:cs="Times New Roman CYR"/>
          <w:sz w:val="28"/>
          <w:szCs w:val="28"/>
        </w:rPr>
        <w:t>,  2024 год - КРС- 783</w:t>
      </w:r>
      <w:r w:rsidR="00004164">
        <w:rPr>
          <w:rFonts w:ascii="Times New Roman CYR" w:hAnsi="Times New Roman CYR" w:cs="Times New Roman CYR"/>
          <w:sz w:val="28"/>
          <w:szCs w:val="28"/>
        </w:rPr>
        <w:t xml:space="preserve"> голов</w:t>
      </w:r>
      <w:r w:rsidR="00092F2F">
        <w:rPr>
          <w:rFonts w:ascii="Times New Roman CYR" w:hAnsi="Times New Roman CYR" w:cs="Times New Roman CYR"/>
          <w:sz w:val="28"/>
          <w:szCs w:val="28"/>
        </w:rPr>
        <w:t>ы, свиней – 250 голов, лошади – 78</w:t>
      </w:r>
      <w:r>
        <w:rPr>
          <w:rFonts w:ascii="Times New Roman CYR" w:hAnsi="Times New Roman CYR" w:cs="Times New Roman CYR"/>
          <w:sz w:val="28"/>
          <w:szCs w:val="28"/>
        </w:rPr>
        <w:t xml:space="preserve"> голов. </w:t>
      </w:r>
    </w:p>
    <w:p w:rsidR="00F95F42" w:rsidRDefault="00F95F42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В прогнозируемом период</w:t>
      </w:r>
      <w:r w:rsidR="00092F2F">
        <w:rPr>
          <w:rFonts w:ascii="Times New Roman CYR" w:hAnsi="Times New Roman CYR" w:cs="Times New Roman CYR"/>
          <w:sz w:val="28"/>
          <w:szCs w:val="28"/>
        </w:rPr>
        <w:t>е будет произведено молока: 2022 год -1300,415тонн, в 2023 год – 1358,0 тонн, в  2024 год – 1385</w:t>
      </w:r>
      <w:r w:rsidR="00004164">
        <w:rPr>
          <w:rFonts w:ascii="Times New Roman CYR" w:hAnsi="Times New Roman CYR" w:cs="Times New Roman CYR"/>
          <w:sz w:val="28"/>
          <w:szCs w:val="28"/>
        </w:rPr>
        <w:t>,0</w:t>
      </w:r>
      <w:r w:rsidR="00092F2F">
        <w:rPr>
          <w:rFonts w:ascii="Times New Roman CYR" w:hAnsi="Times New Roman CYR" w:cs="Times New Roman CYR"/>
          <w:sz w:val="28"/>
          <w:szCs w:val="28"/>
        </w:rPr>
        <w:t xml:space="preserve"> тонн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6449D" w:rsidRPr="00D6449D" w:rsidRDefault="00F95F42" w:rsidP="0084058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>
        <w:rPr>
          <w:sz w:val="28"/>
          <w:szCs w:val="28"/>
        </w:rPr>
        <w:t>Производство скота и свиней на убой в живом весе</w:t>
      </w:r>
      <w:r>
        <w:rPr>
          <w:rFonts w:ascii="Times New Roman CYR" w:hAnsi="Times New Roman CYR" w:cs="Times New Roman CYR"/>
          <w:sz w:val="28"/>
          <w:szCs w:val="28"/>
        </w:rPr>
        <w:t xml:space="preserve"> в прогнозиру</w:t>
      </w:r>
      <w:r w:rsidR="00092F2F">
        <w:rPr>
          <w:rFonts w:ascii="Times New Roman CYR" w:hAnsi="Times New Roman CYR" w:cs="Times New Roman CYR"/>
          <w:sz w:val="28"/>
          <w:szCs w:val="28"/>
        </w:rPr>
        <w:t>емом периоде:   2022 год – 45</w:t>
      </w:r>
      <w:r w:rsidR="00004164">
        <w:rPr>
          <w:rFonts w:ascii="Times New Roman CYR" w:hAnsi="Times New Roman CYR" w:cs="Times New Roman CYR"/>
          <w:sz w:val="28"/>
          <w:szCs w:val="28"/>
        </w:rPr>
        <w:t>,0</w:t>
      </w:r>
      <w:r w:rsidR="00092F2F">
        <w:rPr>
          <w:rFonts w:ascii="Times New Roman CYR" w:hAnsi="Times New Roman CYR" w:cs="Times New Roman CYR"/>
          <w:sz w:val="28"/>
          <w:szCs w:val="28"/>
        </w:rPr>
        <w:t xml:space="preserve">  тонн</w:t>
      </w:r>
      <w:r>
        <w:rPr>
          <w:rFonts w:ascii="Times New Roman CYR" w:hAnsi="Times New Roman CYR" w:cs="Times New Roman CYR"/>
          <w:sz w:val="28"/>
          <w:szCs w:val="28"/>
        </w:rPr>
        <w:t>,   20</w:t>
      </w:r>
      <w:r w:rsidR="00092F2F">
        <w:rPr>
          <w:rFonts w:ascii="Times New Roman CYR" w:hAnsi="Times New Roman CYR" w:cs="Times New Roman CYR"/>
          <w:sz w:val="28"/>
          <w:szCs w:val="28"/>
        </w:rPr>
        <w:t>23</w:t>
      </w:r>
      <w:r>
        <w:rPr>
          <w:rFonts w:ascii="Times New Roman CYR" w:hAnsi="Times New Roman CYR" w:cs="Times New Roman CYR"/>
          <w:sz w:val="28"/>
          <w:szCs w:val="28"/>
        </w:rPr>
        <w:t xml:space="preserve">год – </w:t>
      </w:r>
      <w:r w:rsidR="00092F2F">
        <w:rPr>
          <w:rFonts w:ascii="Times New Roman CYR" w:hAnsi="Times New Roman CYR" w:cs="Times New Roman CYR"/>
          <w:sz w:val="28"/>
          <w:szCs w:val="28"/>
        </w:rPr>
        <w:t>46,0 тонн, в 2024 году – 50</w:t>
      </w:r>
      <w:r w:rsidR="00004164">
        <w:rPr>
          <w:rFonts w:ascii="Times New Roman CYR" w:hAnsi="Times New Roman CYR" w:cs="Times New Roman CYR"/>
          <w:sz w:val="28"/>
          <w:szCs w:val="28"/>
        </w:rPr>
        <w:t>,0</w:t>
      </w:r>
      <w:r>
        <w:rPr>
          <w:rFonts w:ascii="Times New Roman CYR" w:hAnsi="Times New Roman CYR" w:cs="Times New Roman CYR"/>
          <w:sz w:val="28"/>
          <w:szCs w:val="28"/>
        </w:rPr>
        <w:t xml:space="preserve"> тонн. </w:t>
      </w:r>
      <w:r w:rsidR="00D6449D" w:rsidRPr="00585D24">
        <w:rPr>
          <w:rFonts w:ascii="Arial" w:hAnsi="Arial" w:cs="Arial"/>
          <w:sz w:val="22"/>
          <w:szCs w:val="22"/>
        </w:rPr>
        <w:t xml:space="preserve">  </w:t>
      </w:r>
    </w:p>
    <w:p w:rsidR="00D6449D" w:rsidRPr="00D6449D" w:rsidRDefault="00D6449D" w:rsidP="00840584">
      <w:pPr>
        <w:ind w:firstLine="720"/>
        <w:jc w:val="both"/>
        <w:rPr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6449D">
        <w:rPr>
          <w:sz w:val="28"/>
          <w:szCs w:val="28"/>
        </w:rPr>
        <w:t>Всего</w:t>
      </w:r>
      <w:r w:rsidR="00983A2C">
        <w:rPr>
          <w:sz w:val="28"/>
          <w:szCs w:val="28"/>
        </w:rPr>
        <w:t xml:space="preserve"> личных подсобных хозяйств – 176</w:t>
      </w:r>
      <w:r w:rsidR="00EB7E0D">
        <w:rPr>
          <w:sz w:val="28"/>
          <w:szCs w:val="28"/>
        </w:rPr>
        <w:t>, на</w:t>
      </w:r>
      <w:r w:rsidRPr="00D6449D">
        <w:rPr>
          <w:sz w:val="28"/>
          <w:szCs w:val="28"/>
        </w:rPr>
        <w:t xml:space="preserve"> которых выращивают:</w:t>
      </w:r>
    </w:p>
    <w:p w:rsidR="00D6449D" w:rsidRPr="00D6449D" w:rsidRDefault="00D6449D" w:rsidP="0084058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5211"/>
      </w:tblGrid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Виды животных</w:t>
            </w:r>
          </w:p>
        </w:tc>
        <w:tc>
          <w:tcPr>
            <w:tcW w:w="5211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Количество животных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КРС</w:t>
            </w:r>
            <w:r w:rsidR="00231E0D">
              <w:rPr>
                <w:sz w:val="28"/>
                <w:szCs w:val="28"/>
              </w:rPr>
              <w:t>, в том числе молодняк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свиньи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Овцы, козы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лошади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кролики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D6449D" w:rsidRPr="00D6449D" w:rsidTr="00776340">
        <w:tc>
          <w:tcPr>
            <w:tcW w:w="5210" w:type="dxa"/>
          </w:tcPr>
          <w:p w:rsidR="00D6449D" w:rsidRPr="00D6449D" w:rsidRDefault="00D6449D" w:rsidP="00840584">
            <w:pPr>
              <w:jc w:val="both"/>
              <w:rPr>
                <w:sz w:val="28"/>
                <w:szCs w:val="28"/>
              </w:rPr>
            </w:pPr>
            <w:r w:rsidRPr="00D6449D">
              <w:rPr>
                <w:sz w:val="28"/>
                <w:szCs w:val="28"/>
              </w:rPr>
              <w:t>птица</w:t>
            </w:r>
          </w:p>
        </w:tc>
        <w:tc>
          <w:tcPr>
            <w:tcW w:w="5211" w:type="dxa"/>
          </w:tcPr>
          <w:p w:rsidR="00D6449D" w:rsidRPr="00D6449D" w:rsidRDefault="00983A2C" w:rsidP="00840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</w:tr>
    </w:tbl>
    <w:p w:rsidR="00D6449D" w:rsidRPr="00585D24" w:rsidRDefault="00D6449D" w:rsidP="0084058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466C2C" w:rsidRDefault="00466C2C" w:rsidP="00840584">
      <w:pPr>
        <w:ind w:firstLine="720"/>
        <w:jc w:val="center"/>
        <w:rPr>
          <w:b/>
          <w:sz w:val="28"/>
          <w:szCs w:val="28"/>
        </w:rPr>
      </w:pPr>
      <w:r w:rsidRPr="003B16FE">
        <w:rPr>
          <w:b/>
          <w:sz w:val="28"/>
          <w:szCs w:val="28"/>
        </w:rPr>
        <w:t>Пчеловодство</w:t>
      </w:r>
      <w:r w:rsidR="00654AF6">
        <w:rPr>
          <w:b/>
          <w:sz w:val="28"/>
          <w:szCs w:val="28"/>
        </w:rPr>
        <w:t>.</w:t>
      </w:r>
    </w:p>
    <w:p w:rsidR="00840584" w:rsidRPr="003B16FE" w:rsidRDefault="00840584" w:rsidP="00840584">
      <w:pPr>
        <w:ind w:firstLine="720"/>
        <w:jc w:val="center"/>
        <w:rPr>
          <w:b/>
          <w:sz w:val="28"/>
          <w:szCs w:val="28"/>
        </w:rPr>
      </w:pPr>
    </w:p>
    <w:p w:rsidR="004233D4" w:rsidRDefault="00466C2C" w:rsidP="00840584">
      <w:pPr>
        <w:ind w:firstLine="720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На территории муниципального образов</w:t>
      </w:r>
      <w:r w:rsidR="00BF77C9" w:rsidRPr="003B16FE">
        <w:rPr>
          <w:sz w:val="28"/>
          <w:szCs w:val="28"/>
        </w:rPr>
        <w:t xml:space="preserve">ания пчеловодством занимаются </w:t>
      </w:r>
      <w:r w:rsidR="004D4C8A">
        <w:rPr>
          <w:sz w:val="28"/>
          <w:szCs w:val="28"/>
        </w:rPr>
        <w:t>3</w:t>
      </w:r>
      <w:r w:rsidRPr="003B16FE">
        <w:rPr>
          <w:sz w:val="28"/>
          <w:szCs w:val="28"/>
        </w:rPr>
        <w:t xml:space="preserve"> личных подсобных хозяйств, которые реализуют свою продукцию для нужд населения как внутри муниципального образования</w:t>
      </w:r>
      <w:r w:rsidR="004233D4" w:rsidRPr="003B16FE">
        <w:rPr>
          <w:sz w:val="28"/>
          <w:szCs w:val="28"/>
        </w:rPr>
        <w:t>,</w:t>
      </w:r>
      <w:r w:rsidRPr="003B16FE">
        <w:rPr>
          <w:sz w:val="28"/>
          <w:szCs w:val="28"/>
        </w:rPr>
        <w:t xml:space="preserve"> так и за его пределами. </w:t>
      </w:r>
    </w:p>
    <w:p w:rsidR="004D4C8A" w:rsidRPr="003B16FE" w:rsidRDefault="004D4C8A" w:rsidP="00840584">
      <w:pPr>
        <w:ind w:firstLine="720"/>
        <w:jc w:val="both"/>
        <w:rPr>
          <w:sz w:val="28"/>
          <w:szCs w:val="28"/>
        </w:rPr>
      </w:pPr>
    </w:p>
    <w:p w:rsidR="006B0051" w:rsidRDefault="006B0051" w:rsidP="00840584">
      <w:pPr>
        <w:pStyle w:val="210"/>
        <w:overflowPunct/>
        <w:autoSpaceDE/>
        <w:adjustRightInd/>
        <w:spacing w:line="240" w:lineRule="auto"/>
        <w:jc w:val="center"/>
        <w:rPr>
          <w:rFonts w:ascii="Times New Roman" w:hAnsi="Times New Roman"/>
          <w:b/>
          <w:szCs w:val="28"/>
        </w:rPr>
      </w:pPr>
      <w:r w:rsidRPr="003B16FE">
        <w:rPr>
          <w:rFonts w:ascii="Times New Roman" w:hAnsi="Times New Roman"/>
          <w:b/>
          <w:szCs w:val="28"/>
        </w:rPr>
        <w:t>Транспортно – коммуникационный  комплекс</w:t>
      </w:r>
      <w:r w:rsidR="00654AF6">
        <w:rPr>
          <w:rFonts w:ascii="Times New Roman" w:hAnsi="Times New Roman"/>
          <w:b/>
          <w:szCs w:val="28"/>
        </w:rPr>
        <w:t>.</w:t>
      </w:r>
    </w:p>
    <w:p w:rsidR="00840584" w:rsidRPr="003B16FE" w:rsidRDefault="00840584" w:rsidP="00840584">
      <w:pPr>
        <w:pStyle w:val="210"/>
        <w:overflowPunct/>
        <w:autoSpaceDE/>
        <w:adjustRightInd/>
        <w:spacing w:line="240" w:lineRule="auto"/>
        <w:rPr>
          <w:rFonts w:ascii="Times New Roman" w:hAnsi="Times New Roman"/>
          <w:b/>
          <w:szCs w:val="28"/>
        </w:rPr>
      </w:pPr>
    </w:p>
    <w:p w:rsidR="00212129" w:rsidRDefault="006B0051" w:rsidP="00840584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B16FE">
        <w:rPr>
          <w:sz w:val="28"/>
          <w:szCs w:val="28"/>
        </w:rPr>
        <w:t>Транспортный комплекс муниципально</w:t>
      </w:r>
      <w:r w:rsidR="00A7459F" w:rsidRPr="003B16FE">
        <w:rPr>
          <w:sz w:val="28"/>
          <w:szCs w:val="28"/>
        </w:rPr>
        <w:t>го образования представлен</w:t>
      </w:r>
      <w:r w:rsidRPr="003B16FE">
        <w:rPr>
          <w:sz w:val="28"/>
          <w:szCs w:val="28"/>
        </w:rPr>
        <w:t xml:space="preserve"> автомобильным</w:t>
      </w:r>
      <w:r w:rsidR="00A7459F" w:rsidRPr="003B16FE">
        <w:rPr>
          <w:sz w:val="28"/>
          <w:szCs w:val="28"/>
        </w:rPr>
        <w:t xml:space="preserve"> транспортом</w:t>
      </w:r>
      <w:r w:rsidRPr="003B16FE">
        <w:rPr>
          <w:sz w:val="28"/>
          <w:szCs w:val="28"/>
        </w:rPr>
        <w:t>.</w:t>
      </w:r>
      <w:r w:rsidR="00212129" w:rsidRPr="0021212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B0051" w:rsidRPr="003B16FE" w:rsidRDefault="00212129" w:rsidP="00840584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Маршрутная сеть пассажирского автомобильного транспорта представлена 2 маршрутами  между населенными пунктами: Дзержинское- Орловка – Асанск  и Дзержинское - Чемурай -Харьковка.</w:t>
      </w:r>
    </w:p>
    <w:p w:rsidR="006B0051" w:rsidRPr="003B16FE" w:rsidRDefault="006B0051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            Расписание движения транспортных средств согласовано таким образом, чтобы пассажирские перевозки осуществлялись с учетом возможно</w:t>
      </w:r>
      <w:r w:rsidR="00212129">
        <w:rPr>
          <w:sz w:val="28"/>
          <w:szCs w:val="28"/>
        </w:rPr>
        <w:t>сти доставки жителей</w:t>
      </w:r>
      <w:r w:rsidRPr="003B16FE">
        <w:rPr>
          <w:sz w:val="28"/>
          <w:szCs w:val="28"/>
        </w:rPr>
        <w:t xml:space="preserve">  в ра</w:t>
      </w:r>
      <w:r w:rsidR="00A7459F" w:rsidRPr="003B16FE">
        <w:rPr>
          <w:sz w:val="28"/>
          <w:szCs w:val="28"/>
        </w:rPr>
        <w:t>йонный центр</w:t>
      </w:r>
      <w:r w:rsidR="00212129">
        <w:rPr>
          <w:sz w:val="28"/>
          <w:szCs w:val="28"/>
        </w:rPr>
        <w:t xml:space="preserve"> утром для посещения их учреждения здравоохранения и</w:t>
      </w:r>
      <w:r w:rsidR="00EB7E0D">
        <w:rPr>
          <w:sz w:val="28"/>
          <w:szCs w:val="28"/>
        </w:rPr>
        <w:t xml:space="preserve"> </w:t>
      </w:r>
      <w:r w:rsidR="00212129">
        <w:rPr>
          <w:sz w:val="28"/>
          <w:szCs w:val="28"/>
        </w:rPr>
        <w:t>дальнейшего следования за пределы района</w:t>
      </w:r>
      <w:r w:rsidRPr="003B16FE">
        <w:rPr>
          <w:sz w:val="28"/>
          <w:szCs w:val="28"/>
        </w:rPr>
        <w:t xml:space="preserve">. </w:t>
      </w:r>
    </w:p>
    <w:p w:rsidR="00FA0771" w:rsidRPr="003B16FE" w:rsidRDefault="0089495B" w:rsidP="00840584">
      <w:pPr>
        <w:pStyle w:val="a3"/>
        <w:ind w:firstLine="720"/>
        <w:rPr>
          <w:szCs w:val="28"/>
        </w:rPr>
      </w:pPr>
      <w:r w:rsidRPr="003B16FE">
        <w:rPr>
          <w:szCs w:val="28"/>
        </w:rPr>
        <w:t>В МО «Орловский</w:t>
      </w:r>
      <w:r w:rsidR="006B0051" w:rsidRPr="003B16FE">
        <w:rPr>
          <w:szCs w:val="28"/>
        </w:rPr>
        <w:t xml:space="preserve"> сельсовет» почто</w:t>
      </w:r>
      <w:r w:rsidRPr="003B16FE">
        <w:rPr>
          <w:szCs w:val="28"/>
        </w:rPr>
        <w:t>ва</w:t>
      </w:r>
      <w:r w:rsidR="004D4C8A">
        <w:rPr>
          <w:szCs w:val="28"/>
        </w:rPr>
        <w:t>я связь представлена ОПС «Дзержинское» Канским</w:t>
      </w:r>
      <w:r w:rsidR="006B0051" w:rsidRPr="003B16FE">
        <w:rPr>
          <w:szCs w:val="28"/>
        </w:rPr>
        <w:t xml:space="preserve"> почтамтом УФПС Красноярского края филиалами ФГУП Почта России. Количе</w:t>
      </w:r>
      <w:r w:rsidR="004D4C8A">
        <w:rPr>
          <w:szCs w:val="28"/>
        </w:rPr>
        <w:t>ство отделений почтовой связи  одно</w:t>
      </w:r>
      <w:r w:rsidR="006B0051" w:rsidRPr="003B16FE">
        <w:rPr>
          <w:szCs w:val="28"/>
        </w:rPr>
        <w:t xml:space="preserve">. </w:t>
      </w:r>
    </w:p>
    <w:p w:rsidR="006B0051" w:rsidRPr="003B16FE" w:rsidRDefault="006B0051" w:rsidP="00840584">
      <w:pPr>
        <w:pStyle w:val="a3"/>
        <w:ind w:firstLine="720"/>
        <w:rPr>
          <w:szCs w:val="28"/>
        </w:rPr>
      </w:pPr>
      <w:r w:rsidRPr="003B16FE">
        <w:rPr>
          <w:szCs w:val="28"/>
        </w:rPr>
        <w:t>Количество операторов сотовой связи на территории поселени</w:t>
      </w:r>
      <w:r w:rsidR="0089495B" w:rsidRPr="003B16FE">
        <w:rPr>
          <w:szCs w:val="28"/>
        </w:rPr>
        <w:t>я одно</w:t>
      </w:r>
      <w:r w:rsidRPr="003B16FE">
        <w:rPr>
          <w:szCs w:val="28"/>
        </w:rPr>
        <w:t>.</w:t>
      </w:r>
    </w:p>
    <w:p w:rsidR="006B0051" w:rsidRPr="003B16FE" w:rsidRDefault="006B0051" w:rsidP="00840584">
      <w:pPr>
        <w:jc w:val="both"/>
        <w:rPr>
          <w:sz w:val="28"/>
          <w:szCs w:val="28"/>
        </w:rPr>
      </w:pPr>
      <w:r w:rsidRPr="003B16FE">
        <w:rPr>
          <w:szCs w:val="28"/>
        </w:rPr>
        <w:t xml:space="preserve">  </w:t>
      </w:r>
    </w:p>
    <w:p w:rsidR="006B0051" w:rsidRDefault="006B0051" w:rsidP="00840584">
      <w:pPr>
        <w:pStyle w:val="af1"/>
        <w:widowControl w:val="0"/>
        <w:spacing w:before="0" w:after="0"/>
        <w:ind w:firstLine="497"/>
        <w:jc w:val="center"/>
        <w:rPr>
          <w:rFonts w:eastAsia="SimSun"/>
          <w:b/>
          <w:sz w:val="28"/>
          <w:szCs w:val="28"/>
        </w:rPr>
      </w:pPr>
      <w:r w:rsidRPr="003B16FE">
        <w:rPr>
          <w:rFonts w:eastAsia="SimSun"/>
          <w:b/>
          <w:sz w:val="28"/>
          <w:szCs w:val="28"/>
        </w:rPr>
        <w:t>Социальная защита населения</w:t>
      </w:r>
      <w:r w:rsidR="00654AF6">
        <w:rPr>
          <w:rFonts w:eastAsia="SimSun"/>
          <w:b/>
          <w:sz w:val="28"/>
          <w:szCs w:val="28"/>
        </w:rPr>
        <w:t>.</w:t>
      </w:r>
    </w:p>
    <w:p w:rsidR="00840584" w:rsidRPr="003B16FE" w:rsidRDefault="00840584" w:rsidP="00840584">
      <w:pPr>
        <w:pStyle w:val="af1"/>
        <w:widowControl w:val="0"/>
        <w:spacing w:before="0" w:after="0"/>
        <w:ind w:firstLine="497"/>
        <w:jc w:val="center"/>
        <w:rPr>
          <w:rFonts w:eastAsia="SimSun"/>
          <w:b/>
          <w:sz w:val="28"/>
          <w:szCs w:val="28"/>
        </w:rPr>
      </w:pPr>
    </w:p>
    <w:p w:rsidR="006B0051" w:rsidRPr="003B16FE" w:rsidRDefault="006B0051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         </w:t>
      </w:r>
      <w:r w:rsidR="00983A2C">
        <w:rPr>
          <w:rFonts w:eastAsia="SimSun"/>
          <w:sz w:val="28"/>
          <w:szCs w:val="28"/>
        </w:rPr>
        <w:t>В 2021</w:t>
      </w:r>
      <w:r w:rsidRPr="003B16FE">
        <w:rPr>
          <w:rFonts w:eastAsia="SimSun"/>
          <w:sz w:val="28"/>
          <w:szCs w:val="28"/>
        </w:rPr>
        <w:t xml:space="preserve"> году сеть учреждений социального </w:t>
      </w:r>
      <w:r w:rsidR="0089495B" w:rsidRPr="003B16FE">
        <w:rPr>
          <w:rFonts w:eastAsia="SimSun"/>
          <w:sz w:val="28"/>
          <w:szCs w:val="28"/>
        </w:rPr>
        <w:t>обслуживания была представлена одним социальными работниками и одним</w:t>
      </w:r>
      <w:r w:rsidRPr="003B16FE">
        <w:rPr>
          <w:rFonts w:eastAsia="SimSun"/>
          <w:sz w:val="28"/>
          <w:szCs w:val="28"/>
        </w:rPr>
        <w:t xml:space="preserve"> специалистом по работе с населением.</w:t>
      </w:r>
      <w:r w:rsidRPr="003B16FE">
        <w:rPr>
          <w:sz w:val="28"/>
          <w:szCs w:val="28"/>
        </w:rPr>
        <w:t xml:space="preserve"> </w:t>
      </w:r>
    </w:p>
    <w:p w:rsidR="006B0051" w:rsidRPr="003B16FE" w:rsidRDefault="006B0051" w:rsidP="00840584">
      <w:pPr>
        <w:pStyle w:val="af1"/>
        <w:widowControl w:val="0"/>
        <w:spacing w:before="0" w:after="0"/>
        <w:ind w:firstLine="570"/>
        <w:jc w:val="both"/>
        <w:rPr>
          <w:rFonts w:eastAsia="SimSun"/>
          <w:sz w:val="28"/>
          <w:szCs w:val="28"/>
        </w:rPr>
      </w:pPr>
      <w:r w:rsidRPr="003B16FE">
        <w:rPr>
          <w:rFonts w:eastAsia="SimSun"/>
          <w:sz w:val="28"/>
          <w:szCs w:val="28"/>
        </w:rPr>
        <w:t>В связи с нестабильной э</w:t>
      </w:r>
      <w:r w:rsidR="0089495B" w:rsidRPr="003B16FE">
        <w:rPr>
          <w:rFonts w:eastAsia="SimSun"/>
          <w:sz w:val="28"/>
          <w:szCs w:val="28"/>
        </w:rPr>
        <w:t>кономической ситуацией в населенных пунктах сельсовета</w:t>
      </w:r>
      <w:r w:rsidRPr="003B16FE">
        <w:rPr>
          <w:rFonts w:eastAsia="SimSun"/>
          <w:sz w:val="28"/>
          <w:szCs w:val="28"/>
        </w:rPr>
        <w:t>, невысоким уровнем жизни населения, численность граждан, нуждающихся в мерах социальной поддержки, возр</w:t>
      </w:r>
      <w:r w:rsidR="0089495B" w:rsidRPr="003B16FE">
        <w:rPr>
          <w:rFonts w:eastAsia="SimSun"/>
          <w:sz w:val="28"/>
          <w:szCs w:val="28"/>
        </w:rPr>
        <w:t>астает.</w:t>
      </w:r>
      <w:r w:rsidRPr="003B16FE">
        <w:rPr>
          <w:rFonts w:eastAsia="SimSun"/>
          <w:sz w:val="28"/>
          <w:szCs w:val="28"/>
        </w:rPr>
        <w:t xml:space="preserve"> </w:t>
      </w:r>
    </w:p>
    <w:p w:rsidR="006B0051" w:rsidRPr="003B16FE" w:rsidRDefault="006B0051" w:rsidP="00840584">
      <w:pPr>
        <w:pStyle w:val="af1"/>
        <w:widowControl w:val="0"/>
        <w:spacing w:before="0" w:after="0"/>
        <w:ind w:firstLine="570"/>
        <w:jc w:val="both"/>
        <w:rPr>
          <w:rFonts w:eastAsia="SimSun"/>
          <w:sz w:val="28"/>
          <w:szCs w:val="28"/>
        </w:rPr>
      </w:pPr>
      <w:r w:rsidRPr="003B16FE">
        <w:rPr>
          <w:rFonts w:eastAsia="SimSun"/>
          <w:sz w:val="28"/>
          <w:szCs w:val="28"/>
        </w:rPr>
        <w:t xml:space="preserve">Социальная помощь ориентирована на граждан, оказавшихся в трудной жизненной ситуации, в первую очередь, семьям с детьми, инвалидам, одиноким пожилым гражданам. </w:t>
      </w:r>
    </w:p>
    <w:p w:rsidR="00B06081" w:rsidRDefault="006B0051" w:rsidP="00840584">
      <w:pPr>
        <w:pStyle w:val="af1"/>
        <w:widowControl w:val="0"/>
        <w:spacing w:before="0" w:after="0"/>
        <w:jc w:val="both"/>
        <w:rPr>
          <w:rFonts w:eastAsia="SimSun"/>
          <w:sz w:val="28"/>
          <w:szCs w:val="28"/>
        </w:rPr>
      </w:pPr>
      <w:r w:rsidRPr="003B16FE">
        <w:rPr>
          <w:rFonts w:eastAsia="SimSun"/>
          <w:sz w:val="28"/>
          <w:szCs w:val="28"/>
        </w:rPr>
        <w:t xml:space="preserve">          Социальное обслуживание населения заключается в  оказании адресной помощи гражданам, нуждающимся в социальной поддержке.</w:t>
      </w:r>
    </w:p>
    <w:p w:rsidR="00654AF6" w:rsidRDefault="00654AF6" w:rsidP="00840584">
      <w:pPr>
        <w:pStyle w:val="af1"/>
        <w:widowControl w:val="0"/>
        <w:spacing w:before="0" w:after="0"/>
        <w:jc w:val="both"/>
        <w:rPr>
          <w:rFonts w:eastAsia="SimSun"/>
          <w:sz w:val="28"/>
          <w:szCs w:val="28"/>
        </w:rPr>
      </w:pPr>
    </w:p>
    <w:p w:rsidR="00654AF6" w:rsidRDefault="00654AF6" w:rsidP="00840584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Строительство.</w:t>
      </w:r>
    </w:p>
    <w:p w:rsidR="00654AF6" w:rsidRDefault="00654AF6" w:rsidP="00840584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654AF6" w:rsidRDefault="00654AF6" w:rsidP="00840584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В прогнозируемом периоде 2021-2023 годах введение в эксплуатацию  объектов гражданского строительства не </w:t>
      </w:r>
      <w:r>
        <w:rPr>
          <w:rFonts w:ascii="Times New Roman CYR" w:hAnsi="Times New Roman CYR" w:cs="Times New Roman CYR"/>
          <w:sz w:val="28"/>
          <w:szCs w:val="28"/>
        </w:rPr>
        <w:t>планируется.</w:t>
      </w:r>
    </w:p>
    <w:p w:rsidR="00654AF6" w:rsidRDefault="00654AF6" w:rsidP="00840584">
      <w:pPr>
        <w:autoSpaceDE w:val="0"/>
        <w:autoSpaceDN w:val="0"/>
        <w:adjustRightInd w:val="0"/>
        <w:ind w:firstLine="8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4AF6" w:rsidRDefault="00654AF6" w:rsidP="00840584">
      <w:pPr>
        <w:pStyle w:val="af1"/>
        <w:widowControl w:val="0"/>
        <w:spacing w:before="0" w:after="0"/>
        <w:jc w:val="both"/>
        <w:rPr>
          <w:rFonts w:eastAsia="SimSun"/>
          <w:sz w:val="28"/>
          <w:szCs w:val="28"/>
        </w:rPr>
      </w:pPr>
    </w:p>
    <w:p w:rsidR="004D4C8A" w:rsidRPr="003B16FE" w:rsidRDefault="004D4C8A" w:rsidP="00840584">
      <w:pPr>
        <w:pStyle w:val="af1"/>
        <w:widowControl w:val="0"/>
        <w:spacing w:before="0" w:after="0"/>
        <w:jc w:val="both"/>
        <w:rPr>
          <w:rFonts w:eastAsia="SimSun"/>
          <w:sz w:val="28"/>
          <w:szCs w:val="28"/>
        </w:rPr>
      </w:pPr>
    </w:p>
    <w:p w:rsidR="00BF3439" w:rsidRPr="006755B8" w:rsidRDefault="007C46BB" w:rsidP="00840584">
      <w:pPr>
        <w:jc w:val="center"/>
        <w:rPr>
          <w:b/>
          <w:sz w:val="28"/>
          <w:szCs w:val="28"/>
        </w:rPr>
      </w:pPr>
      <w:r w:rsidRPr="006755B8">
        <w:rPr>
          <w:b/>
          <w:sz w:val="28"/>
          <w:szCs w:val="28"/>
        </w:rPr>
        <w:t>Муниципальные финансы</w:t>
      </w:r>
    </w:p>
    <w:p w:rsidR="00175847" w:rsidRPr="006755B8" w:rsidRDefault="00175847" w:rsidP="00840584">
      <w:pPr>
        <w:jc w:val="center"/>
        <w:rPr>
          <w:b/>
          <w:sz w:val="28"/>
          <w:szCs w:val="28"/>
        </w:rPr>
      </w:pPr>
      <w:r w:rsidRPr="006755B8">
        <w:rPr>
          <w:b/>
          <w:sz w:val="28"/>
          <w:szCs w:val="28"/>
        </w:rPr>
        <w:t>Бюджетная и налоговая политика</w:t>
      </w:r>
    </w:p>
    <w:p w:rsidR="00175847" w:rsidRPr="003B16FE" w:rsidRDefault="00175847" w:rsidP="00840584">
      <w:pPr>
        <w:jc w:val="both"/>
        <w:rPr>
          <w:b/>
          <w:sz w:val="28"/>
          <w:szCs w:val="28"/>
        </w:rPr>
      </w:pPr>
    </w:p>
    <w:p w:rsidR="00885693" w:rsidRPr="003B16FE" w:rsidRDefault="00885693" w:rsidP="00840584">
      <w:pPr>
        <w:ind w:firstLine="720"/>
        <w:jc w:val="both"/>
        <w:rPr>
          <w:color w:val="FF0000"/>
          <w:sz w:val="28"/>
          <w:szCs w:val="28"/>
        </w:rPr>
      </w:pPr>
    </w:p>
    <w:p w:rsidR="00231E0D" w:rsidRDefault="00231E0D" w:rsidP="00840584">
      <w:pPr>
        <w:ind w:firstLine="720"/>
        <w:jc w:val="both"/>
        <w:rPr>
          <w:b/>
          <w:bCs/>
          <w:sz w:val="28"/>
          <w:szCs w:val="28"/>
        </w:rPr>
      </w:pPr>
    </w:p>
    <w:p w:rsidR="00231E0D" w:rsidRDefault="00231E0D" w:rsidP="00840584">
      <w:pPr>
        <w:ind w:firstLine="720"/>
        <w:jc w:val="both"/>
        <w:rPr>
          <w:b/>
          <w:bCs/>
          <w:sz w:val="28"/>
          <w:szCs w:val="28"/>
        </w:rPr>
      </w:pPr>
    </w:p>
    <w:p w:rsidR="00885693" w:rsidRDefault="00885693" w:rsidP="00840584">
      <w:pPr>
        <w:ind w:firstLine="720"/>
        <w:jc w:val="both"/>
        <w:rPr>
          <w:b/>
          <w:bCs/>
          <w:sz w:val="28"/>
          <w:szCs w:val="28"/>
        </w:rPr>
      </w:pPr>
      <w:r w:rsidRPr="003B16FE">
        <w:rPr>
          <w:b/>
          <w:bCs/>
          <w:sz w:val="28"/>
          <w:szCs w:val="28"/>
        </w:rPr>
        <w:t>Национальная безопасность и правоохранительная деятельность</w:t>
      </w:r>
      <w:r w:rsidR="00654AF6">
        <w:rPr>
          <w:b/>
          <w:bCs/>
          <w:sz w:val="28"/>
          <w:szCs w:val="28"/>
        </w:rPr>
        <w:t>.</w:t>
      </w:r>
    </w:p>
    <w:p w:rsidR="00654AF6" w:rsidRPr="003B16FE" w:rsidRDefault="00654AF6" w:rsidP="00840584">
      <w:pPr>
        <w:ind w:firstLine="720"/>
        <w:jc w:val="both"/>
        <w:rPr>
          <w:b/>
          <w:bCs/>
          <w:sz w:val="28"/>
          <w:szCs w:val="28"/>
        </w:rPr>
      </w:pPr>
    </w:p>
    <w:p w:rsidR="00885693" w:rsidRPr="003B16FE" w:rsidRDefault="00840584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85693" w:rsidRPr="003B16FE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</w:t>
      </w:r>
      <w:r w:rsidR="0099482E" w:rsidRPr="003B16FE">
        <w:rPr>
          <w:rFonts w:ascii="Times New Roman" w:hAnsi="Times New Roman" w:cs="Times New Roman"/>
          <w:sz w:val="28"/>
          <w:szCs w:val="28"/>
        </w:rPr>
        <w:t>льная деятельность МО «Орловский</w:t>
      </w:r>
      <w:r w:rsidR="00885693" w:rsidRPr="003B16FE">
        <w:rPr>
          <w:rFonts w:ascii="Times New Roman" w:hAnsi="Times New Roman" w:cs="Times New Roman"/>
          <w:sz w:val="28"/>
          <w:szCs w:val="28"/>
        </w:rPr>
        <w:t xml:space="preserve"> сельсовет» включает в себя: Защиту населения и тер</w:t>
      </w:r>
      <w:r w:rsidR="0099482E" w:rsidRPr="003B16FE">
        <w:rPr>
          <w:rFonts w:ascii="Times New Roman" w:hAnsi="Times New Roman" w:cs="Times New Roman"/>
          <w:sz w:val="28"/>
          <w:szCs w:val="28"/>
        </w:rPr>
        <w:t>риторий МО Орловский</w:t>
      </w:r>
      <w:r w:rsidR="00885693" w:rsidRPr="003B16FE">
        <w:rPr>
          <w:rFonts w:ascii="Times New Roman" w:hAnsi="Times New Roman" w:cs="Times New Roman"/>
          <w:sz w:val="28"/>
          <w:szCs w:val="28"/>
        </w:rPr>
        <w:t xml:space="preserve"> сельсовет от чрезвычайных ситуаций природного и техногенного характера и профилактику экстремизма и терр</w:t>
      </w:r>
      <w:r w:rsidR="0099482E" w:rsidRPr="003B16FE">
        <w:rPr>
          <w:rFonts w:ascii="Times New Roman" w:hAnsi="Times New Roman" w:cs="Times New Roman"/>
          <w:sz w:val="28"/>
          <w:szCs w:val="28"/>
        </w:rPr>
        <w:t xml:space="preserve">оризма на территории МО </w:t>
      </w:r>
      <w:r w:rsidR="00885693" w:rsidRPr="003B16FE">
        <w:rPr>
          <w:rFonts w:ascii="Times New Roman" w:hAnsi="Times New Roman" w:cs="Times New Roman"/>
          <w:sz w:val="28"/>
          <w:szCs w:val="28"/>
        </w:rPr>
        <w:t xml:space="preserve"> </w:t>
      </w:r>
      <w:r w:rsidR="0099482E" w:rsidRPr="003B16FE">
        <w:rPr>
          <w:rFonts w:ascii="Times New Roman" w:hAnsi="Times New Roman" w:cs="Times New Roman"/>
          <w:sz w:val="28"/>
          <w:szCs w:val="28"/>
        </w:rPr>
        <w:t xml:space="preserve">Орловский </w:t>
      </w:r>
      <w:r w:rsidR="00885693" w:rsidRPr="003B16FE">
        <w:rPr>
          <w:rFonts w:ascii="Times New Roman" w:hAnsi="Times New Roman" w:cs="Times New Roman"/>
          <w:sz w:val="28"/>
          <w:szCs w:val="28"/>
        </w:rPr>
        <w:t xml:space="preserve">сельсовет. </w:t>
      </w:r>
    </w:p>
    <w:p w:rsidR="00885693" w:rsidRPr="003B16FE" w:rsidRDefault="00885693" w:rsidP="008405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Целью подпрограммы «Защита насе</w:t>
      </w:r>
      <w:r w:rsidR="0099482E" w:rsidRPr="003B16FE">
        <w:rPr>
          <w:rFonts w:ascii="Times New Roman" w:hAnsi="Times New Roman" w:cs="Times New Roman"/>
          <w:sz w:val="28"/>
          <w:szCs w:val="28"/>
        </w:rPr>
        <w:t>ления  и территорий МО Орловский</w:t>
      </w:r>
      <w:r w:rsidRPr="003B16FE">
        <w:rPr>
          <w:rFonts w:ascii="Times New Roman" w:hAnsi="Times New Roman" w:cs="Times New Roman"/>
          <w:sz w:val="28"/>
          <w:szCs w:val="28"/>
        </w:rPr>
        <w:t xml:space="preserve"> сельсовет от чрезвычайных ситуаций природного и техногенного характера» является </w:t>
      </w:r>
      <w:r w:rsidRPr="003B16FE">
        <w:rPr>
          <w:rFonts w:ascii="Times New Roman" w:hAnsi="Times New Roman" w:cs="Times New Roman"/>
          <w:color w:val="000000"/>
          <w:sz w:val="28"/>
          <w:szCs w:val="28"/>
        </w:rPr>
        <w:t>предупреждение и ликвидация чрезвычайных ситуаций природного и техногенного характера</w:t>
      </w:r>
      <w:r w:rsidR="0099482E" w:rsidRPr="003B16FE">
        <w:rPr>
          <w:rFonts w:ascii="Times New Roman" w:hAnsi="Times New Roman" w:cs="Times New Roman"/>
          <w:sz w:val="28"/>
          <w:szCs w:val="28"/>
        </w:rPr>
        <w:t xml:space="preserve"> МО Орловский </w:t>
      </w:r>
      <w:r w:rsidRPr="003B16FE">
        <w:rPr>
          <w:rFonts w:ascii="Times New Roman" w:hAnsi="Times New Roman" w:cs="Times New Roman"/>
          <w:sz w:val="28"/>
          <w:szCs w:val="28"/>
        </w:rPr>
        <w:t>сельсовет.</w:t>
      </w:r>
    </w:p>
    <w:p w:rsidR="00885693" w:rsidRPr="003B16FE" w:rsidRDefault="00885693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 xml:space="preserve"> </w:t>
      </w:r>
      <w:r w:rsidR="004D4C8A" w:rsidRPr="003B16FE">
        <w:rPr>
          <w:rFonts w:ascii="Times New Roman" w:hAnsi="Times New Roman" w:cs="Times New Roman"/>
          <w:sz w:val="28"/>
          <w:szCs w:val="28"/>
        </w:rPr>
        <w:t xml:space="preserve">МО Орловский сельсовет </w:t>
      </w:r>
      <w:r w:rsidR="004D4C8A">
        <w:rPr>
          <w:rFonts w:ascii="Times New Roman" w:hAnsi="Times New Roman" w:cs="Times New Roman"/>
          <w:sz w:val="28"/>
          <w:szCs w:val="28"/>
        </w:rPr>
        <w:t>продолжит решать</w:t>
      </w:r>
      <w:r w:rsidRPr="003B16FE">
        <w:rPr>
          <w:rFonts w:ascii="Times New Roman" w:hAnsi="Times New Roman" w:cs="Times New Roman"/>
          <w:sz w:val="28"/>
          <w:szCs w:val="28"/>
        </w:rPr>
        <w:t xml:space="preserve"> основные задачи</w:t>
      </w:r>
      <w:r w:rsidR="004D4C8A">
        <w:rPr>
          <w:rFonts w:ascii="Times New Roman" w:hAnsi="Times New Roman" w:cs="Times New Roman"/>
          <w:sz w:val="28"/>
          <w:szCs w:val="28"/>
        </w:rPr>
        <w:t xml:space="preserve"> по</w:t>
      </w:r>
      <w:r w:rsidRPr="003B16F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5693" w:rsidRPr="003B16FE" w:rsidRDefault="0099482E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pacing w:val="-5"/>
          <w:sz w:val="28"/>
          <w:szCs w:val="28"/>
        </w:rPr>
        <w:t xml:space="preserve">- </w:t>
      </w:r>
      <w:r w:rsidR="004D4C8A">
        <w:rPr>
          <w:rFonts w:ascii="Times New Roman" w:hAnsi="Times New Roman" w:cs="Times New Roman"/>
          <w:spacing w:val="-5"/>
          <w:sz w:val="28"/>
          <w:szCs w:val="28"/>
        </w:rPr>
        <w:t>Обеспечению</w:t>
      </w:r>
      <w:r w:rsidR="00885693" w:rsidRPr="003B16FE">
        <w:rPr>
          <w:rFonts w:ascii="Times New Roman" w:hAnsi="Times New Roman" w:cs="Times New Roman"/>
          <w:spacing w:val="-5"/>
          <w:sz w:val="28"/>
          <w:szCs w:val="28"/>
        </w:rPr>
        <w:t xml:space="preserve"> первичных мер пожарной безопасности;</w:t>
      </w:r>
    </w:p>
    <w:p w:rsidR="00885693" w:rsidRPr="003B16FE" w:rsidRDefault="0099482E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 xml:space="preserve">- </w:t>
      </w:r>
      <w:r w:rsidR="004D4C8A">
        <w:rPr>
          <w:rFonts w:ascii="Times New Roman" w:hAnsi="Times New Roman" w:cs="Times New Roman"/>
          <w:sz w:val="28"/>
          <w:szCs w:val="28"/>
        </w:rPr>
        <w:t>Повышению</w:t>
      </w:r>
      <w:r w:rsidR="00885693" w:rsidRPr="003B16FE">
        <w:rPr>
          <w:rFonts w:ascii="Times New Roman" w:hAnsi="Times New Roman" w:cs="Times New Roman"/>
          <w:sz w:val="28"/>
          <w:szCs w:val="28"/>
        </w:rPr>
        <w:t xml:space="preserve"> уровня подготовки населения к действиям по предупреждению и ликвидации пожаров, пропаганда мер пожарной безопасности среди населения.</w:t>
      </w:r>
    </w:p>
    <w:p w:rsidR="00885693" w:rsidRPr="003B16FE" w:rsidRDefault="00885693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подпрограммой.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Целью подпрограммы</w:t>
      </w:r>
      <w:r w:rsidRPr="003B16FE">
        <w:rPr>
          <w:sz w:val="28"/>
          <w:szCs w:val="28"/>
        </w:rPr>
        <w:t xml:space="preserve"> «Профилактика экстремизма и т</w:t>
      </w:r>
      <w:r w:rsidR="0099482E" w:rsidRPr="003B16FE">
        <w:rPr>
          <w:sz w:val="28"/>
          <w:szCs w:val="28"/>
        </w:rPr>
        <w:t xml:space="preserve">ерроризма на территории МО </w:t>
      </w:r>
      <w:r w:rsidRPr="003B16FE">
        <w:rPr>
          <w:sz w:val="28"/>
          <w:szCs w:val="28"/>
        </w:rPr>
        <w:t xml:space="preserve"> </w:t>
      </w:r>
      <w:r w:rsidR="0099482E" w:rsidRPr="003B16FE">
        <w:rPr>
          <w:sz w:val="28"/>
          <w:szCs w:val="28"/>
        </w:rPr>
        <w:t xml:space="preserve">Орловский </w:t>
      </w:r>
      <w:r w:rsidRPr="003B16FE">
        <w:rPr>
          <w:sz w:val="28"/>
          <w:szCs w:val="28"/>
        </w:rPr>
        <w:t>сельсовет» является</w:t>
      </w:r>
      <w:r w:rsidRPr="003B16FE">
        <w:rPr>
          <w:color w:val="000000"/>
          <w:sz w:val="28"/>
          <w:szCs w:val="28"/>
        </w:rPr>
        <w:t>:</w:t>
      </w:r>
    </w:p>
    <w:p w:rsidR="00885693" w:rsidRPr="003B16FE" w:rsidRDefault="00885693" w:rsidP="008405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- повышение уровня межведомственного взаимодействия по вопросам  профилактики терроризма и экстремизма;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- предупреждение террористических и экстремистских прояв</w:t>
      </w:r>
      <w:r w:rsidR="0099482E" w:rsidRPr="003B16FE">
        <w:rPr>
          <w:color w:val="000000"/>
          <w:sz w:val="28"/>
          <w:szCs w:val="28"/>
        </w:rPr>
        <w:t xml:space="preserve">лений на территории МО </w:t>
      </w:r>
      <w:r w:rsidRPr="003B16FE">
        <w:rPr>
          <w:color w:val="000000"/>
          <w:sz w:val="28"/>
          <w:szCs w:val="28"/>
        </w:rPr>
        <w:t xml:space="preserve"> </w:t>
      </w:r>
      <w:r w:rsidR="0099482E" w:rsidRPr="003B16FE">
        <w:rPr>
          <w:sz w:val="28"/>
          <w:szCs w:val="28"/>
        </w:rPr>
        <w:t>Орловский</w:t>
      </w:r>
      <w:r w:rsidR="0099482E" w:rsidRPr="003B16FE">
        <w:rPr>
          <w:color w:val="000000"/>
          <w:sz w:val="28"/>
          <w:szCs w:val="28"/>
        </w:rPr>
        <w:t xml:space="preserve"> </w:t>
      </w:r>
      <w:r w:rsidRPr="003B16FE">
        <w:rPr>
          <w:color w:val="000000"/>
          <w:sz w:val="28"/>
          <w:szCs w:val="28"/>
        </w:rPr>
        <w:t>сельсовет;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- достижение взаимопонимания и взаимного уважения в вопросах межэтнического и межкультурного сотрудничества.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Достижение целей обеспечивается решением следующих задач: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- предотвращение проявлений терроризма и экстрем</w:t>
      </w:r>
      <w:r w:rsidR="0099482E" w:rsidRPr="003B16FE">
        <w:rPr>
          <w:color w:val="000000"/>
          <w:sz w:val="28"/>
          <w:szCs w:val="28"/>
        </w:rPr>
        <w:t xml:space="preserve">изма на территории МО </w:t>
      </w:r>
      <w:r w:rsidR="0099482E" w:rsidRPr="003B16FE">
        <w:rPr>
          <w:sz w:val="28"/>
          <w:szCs w:val="28"/>
        </w:rPr>
        <w:t>Орловский</w:t>
      </w:r>
      <w:r w:rsidR="0099482E" w:rsidRPr="003B16FE">
        <w:rPr>
          <w:color w:val="000000"/>
          <w:sz w:val="28"/>
          <w:szCs w:val="28"/>
        </w:rPr>
        <w:t xml:space="preserve"> </w:t>
      </w:r>
      <w:r w:rsidRPr="003B16FE">
        <w:rPr>
          <w:color w:val="000000"/>
          <w:sz w:val="28"/>
          <w:szCs w:val="28"/>
        </w:rPr>
        <w:t>сельсовет;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</w:r>
    </w:p>
    <w:p w:rsidR="00885693" w:rsidRPr="003B16FE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- проведение воспитательной, пропагандистской р</w:t>
      </w:r>
      <w:r w:rsidR="0099482E" w:rsidRPr="003B16FE">
        <w:rPr>
          <w:color w:val="000000"/>
          <w:sz w:val="28"/>
          <w:szCs w:val="28"/>
        </w:rPr>
        <w:t xml:space="preserve">аботы с населением МО </w:t>
      </w:r>
      <w:r w:rsidR="0099482E" w:rsidRPr="003B16FE">
        <w:rPr>
          <w:sz w:val="28"/>
          <w:szCs w:val="28"/>
        </w:rPr>
        <w:t>Орловский</w:t>
      </w:r>
      <w:r w:rsidR="0099482E" w:rsidRPr="003B16FE">
        <w:rPr>
          <w:color w:val="000000"/>
          <w:sz w:val="28"/>
          <w:szCs w:val="28"/>
        </w:rPr>
        <w:t xml:space="preserve"> </w:t>
      </w:r>
      <w:r w:rsidRPr="003B16FE">
        <w:rPr>
          <w:color w:val="000000"/>
          <w:sz w:val="28"/>
          <w:szCs w:val="28"/>
        </w:rPr>
        <w:t>сельсовет, направленной на предупреждение террористической и экстремистской деятельности, повышение бдительности населения.</w:t>
      </w:r>
    </w:p>
    <w:p w:rsidR="00885693" w:rsidRDefault="00885693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3B16FE">
        <w:rPr>
          <w:color w:val="000000"/>
          <w:sz w:val="28"/>
          <w:szCs w:val="28"/>
        </w:rPr>
        <w:t>Исполнение мероприятий Программы позволит решить острые проблемы, стоящие перед органами ме</w:t>
      </w:r>
      <w:r w:rsidR="0099482E" w:rsidRPr="003B16FE">
        <w:rPr>
          <w:color w:val="000000"/>
          <w:sz w:val="28"/>
          <w:szCs w:val="28"/>
        </w:rPr>
        <w:t>стного самоуправления</w:t>
      </w:r>
      <w:r w:rsidR="0099482E" w:rsidRPr="003B16FE">
        <w:rPr>
          <w:sz w:val="28"/>
          <w:szCs w:val="28"/>
        </w:rPr>
        <w:t xml:space="preserve"> Орловский</w:t>
      </w:r>
      <w:r w:rsidR="0099482E" w:rsidRPr="003B16FE">
        <w:rPr>
          <w:color w:val="000000"/>
          <w:sz w:val="28"/>
          <w:szCs w:val="28"/>
        </w:rPr>
        <w:t xml:space="preserve"> </w:t>
      </w:r>
      <w:r w:rsidRPr="003B16FE">
        <w:rPr>
          <w:color w:val="000000"/>
          <w:sz w:val="28"/>
          <w:szCs w:val="28"/>
        </w:rPr>
        <w:t xml:space="preserve"> сельсовета в части создания условий реального снижения напряженности в обществе, повышения уровня антитеррористической защиты.</w:t>
      </w:r>
    </w:p>
    <w:p w:rsidR="0023443D" w:rsidRPr="003B16FE" w:rsidRDefault="0023443D" w:rsidP="00840584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40584" w:rsidRDefault="00840584" w:rsidP="00840584">
      <w:pPr>
        <w:jc w:val="center"/>
        <w:rPr>
          <w:b/>
          <w:bCs/>
          <w:sz w:val="28"/>
          <w:szCs w:val="28"/>
        </w:rPr>
      </w:pPr>
    </w:p>
    <w:p w:rsidR="0023443D" w:rsidRDefault="00885693" w:rsidP="00840584">
      <w:pPr>
        <w:jc w:val="center"/>
        <w:rPr>
          <w:b/>
          <w:bCs/>
          <w:sz w:val="28"/>
          <w:szCs w:val="28"/>
        </w:rPr>
      </w:pPr>
      <w:r w:rsidRPr="0023443D">
        <w:rPr>
          <w:b/>
          <w:bCs/>
          <w:sz w:val="28"/>
          <w:szCs w:val="28"/>
        </w:rPr>
        <w:lastRenderedPageBreak/>
        <w:t>Дорожный фонд</w:t>
      </w:r>
      <w:r w:rsidR="00654AF6">
        <w:rPr>
          <w:b/>
          <w:bCs/>
          <w:sz w:val="28"/>
          <w:szCs w:val="28"/>
        </w:rPr>
        <w:t>.</w:t>
      </w:r>
    </w:p>
    <w:p w:rsidR="00840584" w:rsidRPr="0023443D" w:rsidRDefault="00840584" w:rsidP="00840584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3443D" w:rsidRDefault="00840584" w:rsidP="0084058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3443D">
        <w:rPr>
          <w:rFonts w:ascii="Times New Roman CYR" w:hAnsi="Times New Roman CYR" w:cs="Times New Roman CYR"/>
          <w:sz w:val="28"/>
          <w:szCs w:val="28"/>
        </w:rPr>
        <w:t xml:space="preserve">Протяженность автомобильных дорог между населенными пунктами сельсовета составляет – </w:t>
      </w:r>
      <w:smartTag w:uri="urn:schemas-microsoft-com:office:smarttags" w:element="metricconverter">
        <w:smartTagPr>
          <w:attr w:name="ProductID" w:val="42 км"/>
        </w:smartTagPr>
        <w:r w:rsidR="0023443D">
          <w:rPr>
            <w:rFonts w:ascii="Times New Roman CYR" w:hAnsi="Times New Roman CYR" w:cs="Times New Roman CYR"/>
            <w:sz w:val="28"/>
            <w:szCs w:val="28"/>
          </w:rPr>
          <w:t>42 км</w:t>
        </w:r>
      </w:smartTag>
      <w:r w:rsidR="00983A2C">
        <w:rPr>
          <w:rFonts w:ascii="Times New Roman CYR" w:hAnsi="Times New Roman CYR" w:cs="Times New Roman CYR"/>
          <w:sz w:val="28"/>
          <w:szCs w:val="28"/>
        </w:rPr>
        <w:t xml:space="preserve">; улично-дорожная сеть – </w:t>
      </w:r>
      <w:smartTag w:uri="urn:schemas-microsoft-com:office:smarttags" w:element="metricconverter">
        <w:smartTagPr>
          <w:attr w:name="ProductID" w:val="13,32 км"/>
        </w:smartTagPr>
        <w:r w:rsidR="00983A2C">
          <w:rPr>
            <w:rFonts w:ascii="Times New Roman CYR" w:hAnsi="Times New Roman CYR" w:cs="Times New Roman CYR"/>
            <w:sz w:val="28"/>
            <w:szCs w:val="28"/>
          </w:rPr>
          <w:t>13,32</w:t>
        </w:r>
        <w:r w:rsidR="0023443D">
          <w:rPr>
            <w:rFonts w:ascii="Times New Roman CYR" w:hAnsi="Times New Roman CYR" w:cs="Times New Roman CYR"/>
            <w:sz w:val="28"/>
            <w:szCs w:val="28"/>
          </w:rPr>
          <w:t xml:space="preserve"> км</w:t>
        </w:r>
      </w:smartTag>
      <w:r w:rsidR="0023443D">
        <w:rPr>
          <w:rFonts w:ascii="Times New Roman CYR" w:hAnsi="Times New Roman CYR" w:cs="Times New Roman CYR"/>
          <w:sz w:val="28"/>
          <w:szCs w:val="28"/>
        </w:rPr>
        <w:t>.</w:t>
      </w:r>
    </w:p>
    <w:p w:rsidR="005168CE" w:rsidRPr="005168CE" w:rsidRDefault="00885693" w:rsidP="005168CE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6036E">
        <w:rPr>
          <w:color w:val="000000" w:themeColor="text1"/>
          <w:sz w:val="28"/>
          <w:szCs w:val="28"/>
        </w:rPr>
        <w:t>В рамках подпрограммы «Дорожный фонд» общий объем финансирования состав</w:t>
      </w:r>
      <w:r w:rsidR="00983A2C" w:rsidRPr="0086036E">
        <w:rPr>
          <w:color w:val="000000" w:themeColor="text1"/>
          <w:sz w:val="28"/>
          <w:szCs w:val="28"/>
        </w:rPr>
        <w:t>ил в 2021</w:t>
      </w:r>
      <w:r w:rsidR="0023443D" w:rsidRPr="0086036E">
        <w:rPr>
          <w:color w:val="000000" w:themeColor="text1"/>
          <w:sz w:val="28"/>
          <w:szCs w:val="28"/>
        </w:rPr>
        <w:t xml:space="preserve"> году </w:t>
      </w:r>
      <w:r w:rsidR="0086036E" w:rsidRPr="0086036E">
        <w:rPr>
          <w:color w:val="000000" w:themeColor="text1"/>
          <w:sz w:val="28"/>
          <w:szCs w:val="28"/>
        </w:rPr>
        <w:t>313 252,</w:t>
      </w:r>
      <w:r w:rsidR="0086036E" w:rsidRPr="0086036E">
        <w:rPr>
          <w:sz w:val="28"/>
          <w:szCs w:val="28"/>
        </w:rPr>
        <w:t>94  рублей</w:t>
      </w:r>
      <w:r w:rsidR="0086036E" w:rsidRPr="005168CE">
        <w:rPr>
          <w:sz w:val="28"/>
          <w:szCs w:val="28"/>
        </w:rPr>
        <w:t>.</w:t>
      </w:r>
      <w:r w:rsidR="005168CE" w:rsidRPr="005168CE">
        <w:rPr>
          <w:b/>
          <w:bCs/>
          <w:sz w:val="28"/>
          <w:szCs w:val="28"/>
        </w:rPr>
        <w:t xml:space="preserve"> </w:t>
      </w:r>
      <w:r w:rsidR="005168CE" w:rsidRPr="005168CE">
        <w:rPr>
          <w:sz w:val="28"/>
          <w:szCs w:val="28"/>
        </w:rPr>
        <w:t xml:space="preserve">  На прогнозный </w:t>
      </w:r>
      <w:r w:rsidR="005168CE">
        <w:rPr>
          <w:sz w:val="28"/>
          <w:szCs w:val="28"/>
        </w:rPr>
        <w:t>период 2022 год  составит 274 600рублей, 2023 год  281 100 рублей, 2024 год  288 700 рублей</w:t>
      </w:r>
      <w:r w:rsidR="005168CE" w:rsidRPr="005168CE">
        <w:rPr>
          <w:sz w:val="28"/>
          <w:szCs w:val="28"/>
        </w:rPr>
        <w:t xml:space="preserve"> .</w:t>
      </w:r>
    </w:p>
    <w:p w:rsidR="005168CE" w:rsidRDefault="005168CE" w:rsidP="005168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прогнозируемом периоде следует провести ремонт УДС: </w:t>
      </w:r>
    </w:p>
    <w:p w:rsidR="005168CE" w:rsidRDefault="005168CE" w:rsidP="005168C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- 2022 год</w:t>
      </w:r>
      <w:r>
        <w:rPr>
          <w:sz w:val="28"/>
          <w:szCs w:val="28"/>
        </w:rPr>
        <w:t xml:space="preserve"> асфальтобетонное покрытие ул. Центральная </w:t>
      </w:r>
      <w:smartTag w:uri="urn:schemas-microsoft-com:office:smarttags" w:element="metricconverter">
        <w:smartTagPr>
          <w:attr w:name="ProductID" w:val="255 метров"/>
        </w:smartTagPr>
        <w:r>
          <w:rPr>
            <w:sz w:val="28"/>
            <w:szCs w:val="28"/>
          </w:rPr>
          <w:t>255 метров</w:t>
        </w:r>
      </w:smartTag>
      <w:r>
        <w:rPr>
          <w:sz w:val="28"/>
          <w:szCs w:val="28"/>
        </w:rPr>
        <w:t xml:space="preserve">, гравийное покрытие ул. Школьный городок </w:t>
      </w:r>
      <w:smartTag w:uri="urn:schemas-microsoft-com:office:smarttags" w:element="metricconverter">
        <w:smartTagPr>
          <w:attr w:name="ProductID" w:val="150 метров"/>
        </w:smartTagPr>
        <w:r>
          <w:rPr>
            <w:sz w:val="28"/>
            <w:szCs w:val="28"/>
          </w:rPr>
          <w:t>150 метров</w:t>
        </w:r>
      </w:smartTag>
      <w:r>
        <w:rPr>
          <w:sz w:val="28"/>
          <w:szCs w:val="28"/>
        </w:rPr>
        <w:t xml:space="preserve">, переулки </w:t>
      </w:r>
      <w:smartTag w:uri="urn:schemas-microsoft-com:office:smarttags" w:element="metricconverter">
        <w:smartTagPr>
          <w:attr w:name="ProductID" w:val="100 метров"/>
        </w:smartTagPr>
        <w:r>
          <w:rPr>
            <w:sz w:val="28"/>
            <w:szCs w:val="28"/>
          </w:rPr>
          <w:t>100 метров</w:t>
        </w:r>
      </w:smartTag>
      <w:r>
        <w:rPr>
          <w:sz w:val="28"/>
          <w:szCs w:val="28"/>
        </w:rPr>
        <w:t xml:space="preserve"> с. Орловка;</w:t>
      </w:r>
    </w:p>
    <w:p w:rsidR="005168CE" w:rsidRDefault="005168CE" w:rsidP="005168C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- 2023 год  асфальтобетонное покрытие  ул. 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;</w:t>
      </w:r>
    </w:p>
    <w:p w:rsidR="0094021B" w:rsidRDefault="005168CE" w:rsidP="005168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- 2024 год асфальтобетонное покрытие  ул. 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</w:p>
    <w:p w:rsidR="0094021B" w:rsidRPr="003B16FE" w:rsidRDefault="0094021B" w:rsidP="00840584">
      <w:pPr>
        <w:ind w:firstLine="851"/>
        <w:jc w:val="both"/>
        <w:rPr>
          <w:color w:val="FF0000"/>
          <w:sz w:val="28"/>
          <w:szCs w:val="28"/>
        </w:rPr>
      </w:pPr>
    </w:p>
    <w:p w:rsidR="00885693" w:rsidRPr="003B16FE" w:rsidRDefault="00885693" w:rsidP="00840584">
      <w:pPr>
        <w:ind w:firstLine="708"/>
        <w:jc w:val="both"/>
        <w:rPr>
          <w:b/>
          <w:bCs/>
          <w:color w:val="FF0000"/>
          <w:sz w:val="28"/>
          <w:szCs w:val="28"/>
        </w:rPr>
      </w:pPr>
    </w:p>
    <w:p w:rsidR="00885693" w:rsidRDefault="00885693" w:rsidP="00840584">
      <w:pPr>
        <w:ind w:firstLine="708"/>
        <w:jc w:val="center"/>
        <w:rPr>
          <w:b/>
          <w:bCs/>
          <w:sz w:val="28"/>
          <w:szCs w:val="28"/>
        </w:rPr>
      </w:pPr>
      <w:r w:rsidRPr="003B16FE">
        <w:rPr>
          <w:b/>
          <w:bCs/>
          <w:sz w:val="28"/>
          <w:szCs w:val="28"/>
        </w:rPr>
        <w:t>Жилищно - коммунальное хозяйство</w:t>
      </w:r>
    </w:p>
    <w:p w:rsidR="00840584" w:rsidRPr="003B16FE" w:rsidRDefault="00840584" w:rsidP="00840584">
      <w:pPr>
        <w:ind w:firstLine="708"/>
        <w:jc w:val="center"/>
        <w:rPr>
          <w:b/>
          <w:bCs/>
          <w:sz w:val="28"/>
          <w:szCs w:val="28"/>
        </w:rPr>
      </w:pPr>
    </w:p>
    <w:p w:rsidR="00885693" w:rsidRPr="003B16FE" w:rsidRDefault="00840584" w:rsidP="00840584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5693" w:rsidRPr="003B16FE">
        <w:rPr>
          <w:sz w:val="28"/>
          <w:szCs w:val="28"/>
        </w:rPr>
        <w:t>Для повышения качества коммунальных ус</w:t>
      </w:r>
      <w:r w:rsidR="00572B7B" w:rsidRPr="003B16FE">
        <w:rPr>
          <w:sz w:val="28"/>
          <w:szCs w:val="28"/>
        </w:rPr>
        <w:t xml:space="preserve">луг для населения  МО «Орловский </w:t>
      </w:r>
      <w:r w:rsidR="00885693" w:rsidRPr="003B16FE">
        <w:rPr>
          <w:sz w:val="28"/>
          <w:szCs w:val="28"/>
        </w:rPr>
        <w:t xml:space="preserve">сельсовет» и эффективного использования природных ресурсов  необходимо </w:t>
      </w:r>
      <w:r w:rsidR="00572B7B" w:rsidRPr="003B16FE">
        <w:rPr>
          <w:sz w:val="28"/>
          <w:szCs w:val="28"/>
        </w:rPr>
        <w:t>провести ряд мероприятий, которые</w:t>
      </w:r>
      <w:r w:rsidR="00885693" w:rsidRPr="003B16FE">
        <w:rPr>
          <w:sz w:val="28"/>
          <w:szCs w:val="28"/>
        </w:rPr>
        <w:t xml:space="preserve">  позволит:</w:t>
      </w:r>
    </w:p>
    <w:p w:rsidR="00885693" w:rsidRPr="003B16FE" w:rsidRDefault="00885693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обеспечить комфортные условия  проживания населения путем повышения качества предоставления  коммунальных услуг;</w:t>
      </w:r>
    </w:p>
    <w:p w:rsidR="00885693" w:rsidRPr="003B16FE" w:rsidRDefault="00885693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обеспечить более рациональное использование водных ресурсов;</w:t>
      </w:r>
    </w:p>
    <w:p w:rsidR="00885693" w:rsidRPr="003B16FE" w:rsidRDefault="00885693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улучшить экологическое состояние в поселении.</w:t>
      </w:r>
    </w:p>
    <w:p w:rsidR="00885693" w:rsidRPr="003B16FE" w:rsidRDefault="00885693" w:rsidP="00840584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В последнее время, повышенное внимание уделяется благоустройству территории муни</w:t>
      </w:r>
      <w:r w:rsidR="00572B7B" w:rsidRPr="003B16FE">
        <w:rPr>
          <w:sz w:val="28"/>
          <w:szCs w:val="28"/>
        </w:rPr>
        <w:t>ципального образования Орловский</w:t>
      </w:r>
      <w:r w:rsidRPr="003B16FE">
        <w:rPr>
          <w:sz w:val="28"/>
          <w:szCs w:val="28"/>
        </w:rPr>
        <w:t xml:space="preserve"> сельсовет (далее – территории). 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и временного пребывания гостей на данной территории.</w:t>
      </w:r>
    </w:p>
    <w:p w:rsidR="00885693" w:rsidRPr="003B16FE" w:rsidRDefault="00885693" w:rsidP="00840584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Уровень благоустройства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885693" w:rsidRPr="003B16FE" w:rsidRDefault="00885693" w:rsidP="0084058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Задачами жилищно-коммунал</w:t>
      </w:r>
      <w:r w:rsidR="00572B7B" w:rsidRPr="003B16FE">
        <w:rPr>
          <w:rFonts w:ascii="Times New Roman" w:hAnsi="Times New Roman" w:cs="Times New Roman"/>
          <w:sz w:val="28"/>
          <w:szCs w:val="28"/>
        </w:rPr>
        <w:t xml:space="preserve">ьной инфраструктуры МО Орловский </w:t>
      </w:r>
      <w:r w:rsidRPr="003B16FE">
        <w:rPr>
          <w:rFonts w:ascii="Times New Roman" w:hAnsi="Times New Roman" w:cs="Times New Roman"/>
          <w:sz w:val="28"/>
          <w:szCs w:val="28"/>
        </w:rPr>
        <w:t xml:space="preserve"> сельсовет являются: </w:t>
      </w:r>
    </w:p>
    <w:p w:rsidR="00885693" w:rsidRPr="003B16FE" w:rsidRDefault="00885693" w:rsidP="00840584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- содержание сети уличного освещения;</w:t>
      </w:r>
    </w:p>
    <w:p w:rsidR="00885693" w:rsidRPr="003B16FE" w:rsidRDefault="00885693" w:rsidP="00840584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- уменьшение количества несанкционированных свалок;</w:t>
      </w:r>
    </w:p>
    <w:p w:rsidR="00885693" w:rsidRPr="003B16FE" w:rsidRDefault="00885693" w:rsidP="0084058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 xml:space="preserve">- содержание и ремонт водопроводных сетей </w:t>
      </w:r>
    </w:p>
    <w:p w:rsidR="00885693" w:rsidRPr="00B00453" w:rsidRDefault="00885693" w:rsidP="00840584">
      <w:pPr>
        <w:spacing w:line="244" w:lineRule="auto"/>
        <w:ind w:firstLine="708"/>
        <w:jc w:val="both"/>
        <w:rPr>
          <w:color w:val="FF0000"/>
          <w:sz w:val="28"/>
          <w:szCs w:val="28"/>
        </w:rPr>
      </w:pPr>
      <w:r w:rsidRPr="00E9325C">
        <w:rPr>
          <w:sz w:val="28"/>
          <w:szCs w:val="28"/>
        </w:rPr>
        <w:t>Общий объем финансирования на жилищно-коммунал</w:t>
      </w:r>
      <w:r w:rsidR="00572B7B" w:rsidRPr="00E9325C">
        <w:rPr>
          <w:sz w:val="28"/>
          <w:szCs w:val="28"/>
        </w:rPr>
        <w:t xml:space="preserve">ьную инфраструктуру МО </w:t>
      </w:r>
      <w:r w:rsidRPr="00E9325C">
        <w:rPr>
          <w:sz w:val="28"/>
          <w:szCs w:val="28"/>
        </w:rPr>
        <w:t xml:space="preserve"> </w:t>
      </w:r>
      <w:r w:rsidR="00572B7B" w:rsidRPr="00E9325C">
        <w:rPr>
          <w:sz w:val="28"/>
          <w:szCs w:val="28"/>
        </w:rPr>
        <w:t xml:space="preserve">Орловский </w:t>
      </w:r>
      <w:r w:rsidRPr="00E9325C">
        <w:rPr>
          <w:sz w:val="28"/>
          <w:szCs w:val="28"/>
        </w:rPr>
        <w:t xml:space="preserve">сельсовет </w:t>
      </w:r>
      <w:r w:rsidR="00B646C0" w:rsidRPr="00E9325C">
        <w:rPr>
          <w:sz w:val="28"/>
          <w:szCs w:val="28"/>
        </w:rPr>
        <w:t xml:space="preserve">в 2021 году </w:t>
      </w:r>
      <w:r w:rsidR="00E9325C" w:rsidRPr="00E9325C">
        <w:rPr>
          <w:sz w:val="28"/>
          <w:szCs w:val="28"/>
        </w:rPr>
        <w:t xml:space="preserve">составил 104296,59 </w:t>
      </w:r>
      <w:r w:rsidRPr="00E9325C">
        <w:rPr>
          <w:sz w:val="28"/>
          <w:szCs w:val="28"/>
        </w:rPr>
        <w:t>рублей</w:t>
      </w:r>
      <w:r w:rsidR="00E9325C">
        <w:rPr>
          <w:color w:val="FF0000"/>
          <w:sz w:val="28"/>
          <w:szCs w:val="28"/>
        </w:rPr>
        <w:t>.</w:t>
      </w:r>
    </w:p>
    <w:p w:rsidR="00885693" w:rsidRPr="003B16FE" w:rsidRDefault="00885693" w:rsidP="00840584">
      <w:pPr>
        <w:spacing w:line="244" w:lineRule="auto"/>
        <w:ind w:firstLine="540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К коммунальному хозяйству относится содержание и ремонт объектов водоснабжения. На тер</w:t>
      </w:r>
      <w:r w:rsidR="00572B7B" w:rsidRPr="003B16FE">
        <w:rPr>
          <w:sz w:val="28"/>
          <w:szCs w:val="28"/>
        </w:rPr>
        <w:t>ритории МО «Орловский</w:t>
      </w:r>
      <w:r w:rsidRPr="003B16FE">
        <w:rPr>
          <w:sz w:val="28"/>
          <w:szCs w:val="28"/>
        </w:rPr>
        <w:t xml:space="preserve"> сельсовет» находятся  три водозабо</w:t>
      </w:r>
      <w:r w:rsidR="00572B7B" w:rsidRPr="003B16FE">
        <w:rPr>
          <w:sz w:val="28"/>
          <w:szCs w:val="28"/>
        </w:rPr>
        <w:t>рных башни со скважинами. О</w:t>
      </w:r>
      <w:r w:rsidRPr="003B16FE">
        <w:rPr>
          <w:sz w:val="28"/>
          <w:szCs w:val="28"/>
        </w:rPr>
        <w:t>дна водонапорная башня и наружные сети</w:t>
      </w:r>
      <w:r w:rsidR="00572B7B" w:rsidRPr="003B16FE">
        <w:rPr>
          <w:sz w:val="28"/>
          <w:szCs w:val="28"/>
        </w:rPr>
        <w:t xml:space="preserve"> водопровода протяженностью  209</w:t>
      </w:r>
      <w:r w:rsidRPr="003B16FE">
        <w:rPr>
          <w:sz w:val="28"/>
          <w:szCs w:val="28"/>
        </w:rPr>
        <w:t>0м</w:t>
      </w:r>
      <w:r w:rsidR="00CD3ACF" w:rsidRPr="003B16FE">
        <w:rPr>
          <w:sz w:val="28"/>
          <w:szCs w:val="28"/>
        </w:rPr>
        <w:t xml:space="preserve">, полностью оформлены в собственность </w:t>
      </w:r>
      <w:r w:rsidR="00CD3ACF" w:rsidRPr="003B16FE">
        <w:rPr>
          <w:sz w:val="28"/>
          <w:szCs w:val="28"/>
        </w:rPr>
        <w:lastRenderedPageBreak/>
        <w:t>администрации</w:t>
      </w:r>
      <w:r w:rsidR="00B646C0">
        <w:rPr>
          <w:sz w:val="28"/>
          <w:szCs w:val="28"/>
        </w:rPr>
        <w:t xml:space="preserve">, две водонапорные башни находятся в собственности СПК «Красный Маяк» </w:t>
      </w:r>
      <w:r w:rsidR="00CD3ACF" w:rsidRPr="003B16FE">
        <w:rPr>
          <w:sz w:val="28"/>
          <w:szCs w:val="28"/>
        </w:rPr>
        <w:t xml:space="preserve">. </w:t>
      </w:r>
    </w:p>
    <w:p w:rsidR="00885693" w:rsidRPr="003B16FE" w:rsidRDefault="00885693" w:rsidP="00840584">
      <w:pPr>
        <w:pStyle w:val="ConsPlusNormal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В области благоустройства ежегодно с наступлением весенне-летнего периода, в целях сбора и удаления накопившегося за зимний период неорганизованного бытового и хозяйственного мусора, улучшения санитарного и технического состояния объектов благоуст</w:t>
      </w:r>
      <w:r w:rsidR="00784AE0" w:rsidRPr="003B16FE">
        <w:rPr>
          <w:rFonts w:ascii="Times New Roman" w:hAnsi="Times New Roman" w:cs="Times New Roman"/>
          <w:sz w:val="28"/>
          <w:szCs w:val="28"/>
        </w:rPr>
        <w:t>ройства на территории Орловский</w:t>
      </w:r>
      <w:r w:rsidRPr="003B16FE">
        <w:rPr>
          <w:rFonts w:ascii="Times New Roman" w:hAnsi="Times New Roman" w:cs="Times New Roman"/>
          <w:sz w:val="28"/>
          <w:szCs w:val="28"/>
        </w:rPr>
        <w:t xml:space="preserve"> сельсовета проводятся субботники. </w:t>
      </w:r>
    </w:p>
    <w:p w:rsidR="00885693" w:rsidRPr="003B16FE" w:rsidRDefault="00885693" w:rsidP="00840584">
      <w:pPr>
        <w:pStyle w:val="ConsPlusNormal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Также еж</w:t>
      </w:r>
      <w:r w:rsidR="00784AE0" w:rsidRPr="003B16FE">
        <w:rPr>
          <w:rFonts w:ascii="Times New Roman" w:hAnsi="Times New Roman" w:cs="Times New Roman"/>
          <w:sz w:val="28"/>
          <w:szCs w:val="28"/>
        </w:rPr>
        <w:t>егодно администрацией Орловский</w:t>
      </w:r>
      <w:r w:rsidRPr="003B16FE">
        <w:rPr>
          <w:rFonts w:ascii="Times New Roman" w:hAnsi="Times New Roman" w:cs="Times New Roman"/>
          <w:sz w:val="28"/>
          <w:szCs w:val="28"/>
        </w:rPr>
        <w:t xml:space="preserve"> сельсовета проводятся мероприятия  по ликвидации несанкционированных</w:t>
      </w:r>
      <w:r w:rsidR="00784AE0" w:rsidRPr="003B16FE">
        <w:rPr>
          <w:rFonts w:ascii="Times New Roman" w:hAnsi="Times New Roman" w:cs="Times New Roman"/>
          <w:sz w:val="28"/>
          <w:szCs w:val="28"/>
        </w:rPr>
        <w:t xml:space="preserve"> свалок на территории</w:t>
      </w:r>
      <w:r w:rsidR="00CD3ACF" w:rsidRPr="003B16FE">
        <w:rPr>
          <w:rFonts w:ascii="Times New Roman" w:hAnsi="Times New Roman" w:cs="Times New Roman"/>
          <w:sz w:val="28"/>
          <w:szCs w:val="28"/>
        </w:rPr>
        <w:t>.</w:t>
      </w:r>
      <w:r w:rsidRPr="003B1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693" w:rsidRDefault="00885693" w:rsidP="00840584">
      <w:pPr>
        <w:pStyle w:val="ConsPlusNormal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B16FE">
        <w:rPr>
          <w:rFonts w:ascii="Times New Roman" w:hAnsi="Times New Roman" w:cs="Times New Roman"/>
          <w:sz w:val="28"/>
          <w:szCs w:val="28"/>
        </w:rPr>
        <w:t>Стоит отметить недостаточный уровень развития системы уличного освещения на территории муниц</w:t>
      </w:r>
      <w:r w:rsidR="00784AE0" w:rsidRPr="003B16FE">
        <w:rPr>
          <w:rFonts w:ascii="Times New Roman" w:hAnsi="Times New Roman" w:cs="Times New Roman"/>
          <w:sz w:val="28"/>
          <w:szCs w:val="28"/>
        </w:rPr>
        <w:t>ипального образования «Орловский</w:t>
      </w:r>
      <w:r w:rsidRPr="003B16FE">
        <w:rPr>
          <w:rFonts w:ascii="Times New Roman" w:hAnsi="Times New Roman" w:cs="Times New Roman"/>
          <w:sz w:val="28"/>
          <w:szCs w:val="28"/>
        </w:rPr>
        <w:t xml:space="preserve"> сельсовет». Проблема заключается в неудовлетворительном состоянии сетей уличного освещения</w:t>
      </w:r>
      <w:r w:rsidR="00784AE0" w:rsidRPr="003B16FE">
        <w:rPr>
          <w:rFonts w:ascii="Times New Roman" w:hAnsi="Times New Roman" w:cs="Times New Roman"/>
          <w:sz w:val="28"/>
          <w:szCs w:val="28"/>
        </w:rPr>
        <w:t xml:space="preserve">. Так в 2021 году администрацией </w:t>
      </w:r>
      <w:r w:rsidRPr="003B16FE">
        <w:rPr>
          <w:rFonts w:ascii="Times New Roman" w:hAnsi="Times New Roman" w:cs="Times New Roman"/>
          <w:sz w:val="28"/>
          <w:szCs w:val="28"/>
        </w:rPr>
        <w:t xml:space="preserve"> </w:t>
      </w:r>
      <w:r w:rsidR="00784AE0" w:rsidRPr="003B16FE">
        <w:rPr>
          <w:rFonts w:ascii="Times New Roman" w:hAnsi="Times New Roman" w:cs="Times New Roman"/>
          <w:sz w:val="28"/>
          <w:szCs w:val="28"/>
        </w:rPr>
        <w:t xml:space="preserve">Орловский </w:t>
      </w:r>
      <w:r w:rsidRPr="003B16FE">
        <w:rPr>
          <w:rFonts w:ascii="Times New Roman" w:hAnsi="Times New Roman" w:cs="Times New Roman"/>
          <w:sz w:val="28"/>
          <w:szCs w:val="28"/>
        </w:rPr>
        <w:t>сельсовета будут продолжать проводить мероприятия по улучшению уличного освещения.</w:t>
      </w:r>
    </w:p>
    <w:p w:rsidR="00B00453" w:rsidRPr="003B16FE" w:rsidRDefault="00B00453" w:rsidP="00840584">
      <w:pPr>
        <w:pStyle w:val="ConsPlusNormal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85693" w:rsidRPr="003B16FE" w:rsidRDefault="00885693" w:rsidP="00840584">
      <w:pPr>
        <w:ind w:firstLine="720"/>
        <w:jc w:val="center"/>
        <w:rPr>
          <w:b/>
          <w:bCs/>
          <w:sz w:val="28"/>
          <w:szCs w:val="28"/>
        </w:rPr>
      </w:pPr>
      <w:r w:rsidRPr="003B16FE">
        <w:rPr>
          <w:b/>
          <w:bCs/>
          <w:sz w:val="28"/>
          <w:szCs w:val="28"/>
        </w:rPr>
        <w:t>Культура</w:t>
      </w:r>
    </w:p>
    <w:p w:rsidR="00885693" w:rsidRPr="003B16FE" w:rsidRDefault="00885693" w:rsidP="00840584">
      <w:pPr>
        <w:ind w:firstLine="720"/>
        <w:jc w:val="center"/>
        <w:rPr>
          <w:b/>
          <w:bCs/>
          <w:sz w:val="28"/>
          <w:szCs w:val="28"/>
        </w:rPr>
      </w:pPr>
    </w:p>
    <w:p w:rsidR="00885693" w:rsidRPr="00B16F66" w:rsidRDefault="00885693" w:rsidP="008405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Основной целью  му</w:t>
      </w:r>
      <w:r w:rsidR="003E7149" w:rsidRPr="00B16F66">
        <w:rPr>
          <w:sz w:val="28"/>
          <w:szCs w:val="28"/>
        </w:rPr>
        <w:t xml:space="preserve">ниципальной программы Орловского сельсовета Дзержинского </w:t>
      </w:r>
      <w:r w:rsidRPr="00B16F66">
        <w:rPr>
          <w:sz w:val="28"/>
          <w:szCs w:val="28"/>
        </w:rPr>
        <w:t xml:space="preserve">района Красноярского края </w:t>
      </w:r>
      <w:r w:rsidR="00E9325C">
        <w:rPr>
          <w:sz w:val="28"/>
          <w:szCs w:val="28"/>
        </w:rPr>
        <w:t xml:space="preserve"> </w:t>
      </w:r>
      <w:r w:rsidRPr="00B16F66">
        <w:rPr>
          <w:sz w:val="28"/>
          <w:szCs w:val="28"/>
        </w:rPr>
        <w:t>«</w:t>
      </w:r>
      <w:r w:rsidRPr="00E9325C">
        <w:rPr>
          <w:sz w:val="28"/>
          <w:szCs w:val="28"/>
        </w:rPr>
        <w:t>Культура муниципального обр</w:t>
      </w:r>
      <w:r w:rsidR="003E7149" w:rsidRPr="00E9325C">
        <w:rPr>
          <w:sz w:val="28"/>
          <w:szCs w:val="28"/>
        </w:rPr>
        <w:t xml:space="preserve">азования </w:t>
      </w:r>
      <w:r w:rsidRPr="00E9325C">
        <w:rPr>
          <w:sz w:val="28"/>
          <w:szCs w:val="28"/>
        </w:rPr>
        <w:t xml:space="preserve"> </w:t>
      </w:r>
      <w:r w:rsidR="003E7149" w:rsidRPr="00E9325C">
        <w:rPr>
          <w:sz w:val="28"/>
          <w:szCs w:val="28"/>
        </w:rPr>
        <w:t xml:space="preserve">Орловский </w:t>
      </w:r>
      <w:r w:rsidRPr="00E9325C">
        <w:rPr>
          <w:sz w:val="28"/>
          <w:szCs w:val="28"/>
        </w:rPr>
        <w:t>сельсовет»</w:t>
      </w:r>
      <w:r w:rsidRPr="00B16F66">
        <w:rPr>
          <w:color w:val="FF0000"/>
          <w:sz w:val="28"/>
          <w:szCs w:val="28"/>
        </w:rPr>
        <w:t xml:space="preserve"> </w:t>
      </w:r>
      <w:r w:rsidRPr="00B16F66">
        <w:rPr>
          <w:sz w:val="28"/>
          <w:szCs w:val="28"/>
        </w:rPr>
        <w:t>является  создание условий для развития и реализации культурного и духовно-нравственного пот</w:t>
      </w:r>
      <w:r w:rsidR="003E7149" w:rsidRPr="00B16F66">
        <w:rPr>
          <w:sz w:val="28"/>
          <w:szCs w:val="28"/>
        </w:rPr>
        <w:t xml:space="preserve">енциала населения МО «Орловского </w:t>
      </w:r>
      <w:r w:rsidRPr="00B16F66">
        <w:rPr>
          <w:sz w:val="28"/>
          <w:szCs w:val="28"/>
        </w:rPr>
        <w:t>сельсовет».</w:t>
      </w:r>
    </w:p>
    <w:p w:rsidR="00885693" w:rsidRPr="00B16F66" w:rsidRDefault="00885693" w:rsidP="008405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6F66">
        <w:rPr>
          <w:rFonts w:ascii="Times New Roman" w:hAnsi="Times New Roman" w:cs="Times New Roman"/>
          <w:sz w:val="28"/>
          <w:szCs w:val="28"/>
        </w:rPr>
        <w:t>Задача программы заключается в удовлетворение потр</w:t>
      </w:r>
      <w:r w:rsidR="003E7149" w:rsidRPr="00B16F66">
        <w:rPr>
          <w:rFonts w:ascii="Times New Roman" w:hAnsi="Times New Roman" w:cs="Times New Roman"/>
          <w:sz w:val="28"/>
          <w:szCs w:val="28"/>
        </w:rPr>
        <w:t xml:space="preserve">ебностей населения МО </w:t>
      </w:r>
      <w:r w:rsidR="003E7149" w:rsidRPr="00B646C0">
        <w:rPr>
          <w:rFonts w:ascii="Times New Roman" w:hAnsi="Times New Roman" w:cs="Times New Roman"/>
          <w:sz w:val="28"/>
          <w:szCs w:val="28"/>
        </w:rPr>
        <w:t xml:space="preserve">«Орловский </w:t>
      </w:r>
      <w:r w:rsidRPr="00B646C0">
        <w:rPr>
          <w:rFonts w:ascii="Times New Roman" w:hAnsi="Times New Roman" w:cs="Times New Roman"/>
          <w:sz w:val="28"/>
          <w:szCs w:val="28"/>
        </w:rPr>
        <w:t>сельсовет</w:t>
      </w:r>
      <w:r w:rsidRPr="00B16F66">
        <w:rPr>
          <w:rFonts w:ascii="Times New Roman" w:hAnsi="Times New Roman" w:cs="Times New Roman"/>
          <w:sz w:val="28"/>
          <w:szCs w:val="28"/>
        </w:rPr>
        <w:t>» в сфере культуры, повышение привлекательности учреждений культуры для жителей, сформировать благоприятную культурную среду для всестороннего развития личности.</w:t>
      </w:r>
    </w:p>
    <w:p w:rsidR="00885693" w:rsidRPr="00B16F66" w:rsidRDefault="00885693" w:rsidP="00840584">
      <w:pPr>
        <w:ind w:firstLine="709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Фундаментальная особенность культуры заключается в том, что важнейшие результаты культурной деятельности выражаются в отложенном по времени социальном эффекте и проявляются в увеличении интеллектуального, творческого потенциала, изменении ценностных ориентиров и норм поведения граждан, что в итоге влечет за собой изменения в основах функционирования общества.</w:t>
      </w:r>
    </w:p>
    <w:p w:rsidR="00885693" w:rsidRPr="00B16F66" w:rsidRDefault="00885693" w:rsidP="00840584">
      <w:pPr>
        <w:pStyle w:val="33"/>
        <w:spacing w:after="0"/>
        <w:ind w:left="0"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Ожидаемые результаты: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1.Количество мероприятий, направленных на организацию и проведение культурных событий, в том числе на  межрай</w:t>
      </w:r>
      <w:r w:rsidR="003E7149" w:rsidRPr="00B16F66">
        <w:rPr>
          <w:sz w:val="28"/>
          <w:szCs w:val="28"/>
        </w:rPr>
        <w:t xml:space="preserve">онном уровне, </w:t>
      </w:r>
      <w:r w:rsidR="00B646C0">
        <w:rPr>
          <w:sz w:val="28"/>
          <w:szCs w:val="28"/>
        </w:rPr>
        <w:t>в 2021 году составило 321</w:t>
      </w:r>
      <w:r w:rsidRPr="00B16F66">
        <w:rPr>
          <w:sz w:val="28"/>
          <w:szCs w:val="28"/>
        </w:rPr>
        <w:t xml:space="preserve"> един</w:t>
      </w:r>
      <w:r w:rsidR="003E5428" w:rsidRPr="00B16F66">
        <w:rPr>
          <w:sz w:val="28"/>
          <w:szCs w:val="28"/>
        </w:rPr>
        <w:t>иц</w:t>
      </w:r>
      <w:r w:rsidR="00B646C0">
        <w:rPr>
          <w:sz w:val="28"/>
          <w:szCs w:val="28"/>
        </w:rPr>
        <w:t>а</w:t>
      </w:r>
      <w:r w:rsidR="003E5428" w:rsidRPr="00B16F66">
        <w:rPr>
          <w:sz w:val="28"/>
          <w:szCs w:val="28"/>
        </w:rPr>
        <w:t>, в прогнозированном периоде</w:t>
      </w:r>
      <w:r w:rsidR="00B646C0">
        <w:rPr>
          <w:sz w:val="28"/>
          <w:szCs w:val="28"/>
        </w:rPr>
        <w:t xml:space="preserve"> составит:  2022 год – 323</w:t>
      </w:r>
      <w:r w:rsidRPr="00B16F66">
        <w:rPr>
          <w:sz w:val="28"/>
          <w:szCs w:val="28"/>
        </w:rPr>
        <w:t xml:space="preserve"> ед;</w:t>
      </w:r>
      <w:r w:rsidR="003B16FE" w:rsidRPr="00B16F66">
        <w:rPr>
          <w:sz w:val="28"/>
          <w:szCs w:val="28"/>
        </w:rPr>
        <w:t xml:space="preserve"> </w:t>
      </w:r>
      <w:r w:rsidR="00B646C0">
        <w:rPr>
          <w:sz w:val="28"/>
          <w:szCs w:val="28"/>
        </w:rPr>
        <w:t>2023 год - 325 ед.; 2024 год – 328</w:t>
      </w:r>
      <w:r w:rsidR="00B16F66" w:rsidRPr="00B16F66">
        <w:rPr>
          <w:sz w:val="28"/>
          <w:szCs w:val="28"/>
        </w:rPr>
        <w:t xml:space="preserve"> </w:t>
      </w:r>
      <w:r w:rsidRPr="00B16F66">
        <w:rPr>
          <w:sz w:val="28"/>
          <w:szCs w:val="28"/>
        </w:rPr>
        <w:t>ед.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2.Фактичекая к</w:t>
      </w:r>
      <w:r w:rsidR="003E7149" w:rsidRPr="00B16F66">
        <w:rPr>
          <w:sz w:val="28"/>
          <w:szCs w:val="28"/>
        </w:rPr>
        <w:t xml:space="preserve">ниговыдача </w:t>
      </w:r>
      <w:r w:rsidR="00B646C0">
        <w:rPr>
          <w:sz w:val="28"/>
          <w:szCs w:val="28"/>
        </w:rPr>
        <w:t>в 2021 году составило всего  8151</w:t>
      </w:r>
      <w:r w:rsidR="003E7149" w:rsidRPr="00B16F66">
        <w:rPr>
          <w:sz w:val="28"/>
          <w:szCs w:val="28"/>
        </w:rPr>
        <w:t xml:space="preserve">  единиц:  в</w:t>
      </w:r>
      <w:r w:rsidR="00B16F66" w:rsidRPr="00B16F66">
        <w:rPr>
          <w:sz w:val="28"/>
          <w:szCs w:val="28"/>
        </w:rPr>
        <w:t xml:space="preserve"> прогнозированном периоде составит:</w:t>
      </w:r>
      <w:r w:rsidR="00B646C0">
        <w:rPr>
          <w:sz w:val="28"/>
          <w:szCs w:val="28"/>
        </w:rPr>
        <w:t xml:space="preserve"> 2022 год – 8153</w:t>
      </w:r>
      <w:r w:rsidR="00B16F66" w:rsidRPr="00B16F66">
        <w:rPr>
          <w:sz w:val="28"/>
          <w:szCs w:val="28"/>
        </w:rPr>
        <w:t xml:space="preserve"> ед.,</w:t>
      </w:r>
      <w:r w:rsidR="00B646C0">
        <w:rPr>
          <w:sz w:val="28"/>
          <w:szCs w:val="28"/>
        </w:rPr>
        <w:t xml:space="preserve"> 2023</w:t>
      </w:r>
      <w:r w:rsidR="00B16F66" w:rsidRPr="00B16F66">
        <w:rPr>
          <w:sz w:val="28"/>
          <w:szCs w:val="28"/>
        </w:rPr>
        <w:t xml:space="preserve"> год</w:t>
      </w:r>
      <w:r w:rsidR="003E7149" w:rsidRPr="00B16F66">
        <w:rPr>
          <w:sz w:val="28"/>
          <w:szCs w:val="28"/>
        </w:rPr>
        <w:t xml:space="preserve"> </w:t>
      </w:r>
      <w:r w:rsidRPr="00B16F66">
        <w:rPr>
          <w:sz w:val="28"/>
          <w:szCs w:val="28"/>
        </w:rPr>
        <w:t>-</w:t>
      </w:r>
      <w:r w:rsidR="00B646C0">
        <w:rPr>
          <w:sz w:val="28"/>
          <w:szCs w:val="28"/>
        </w:rPr>
        <w:t xml:space="preserve"> 8154 ед.; 2024</w:t>
      </w:r>
      <w:r w:rsidR="00B16F66" w:rsidRPr="00B16F66">
        <w:rPr>
          <w:sz w:val="28"/>
          <w:szCs w:val="28"/>
        </w:rPr>
        <w:t xml:space="preserve"> год - 8150</w:t>
      </w:r>
      <w:r w:rsidR="003E7149" w:rsidRPr="00B16F66">
        <w:rPr>
          <w:sz w:val="28"/>
          <w:szCs w:val="28"/>
        </w:rPr>
        <w:t xml:space="preserve"> ед.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3.Ожидается увеличение доли населения, охваченной оказываемыми услуга</w:t>
      </w:r>
      <w:r w:rsidR="00106A8F" w:rsidRPr="00B16F66">
        <w:rPr>
          <w:sz w:val="28"/>
          <w:szCs w:val="28"/>
        </w:rPr>
        <w:t>ми учреждения</w:t>
      </w:r>
      <w:r w:rsidR="00B646C0">
        <w:rPr>
          <w:sz w:val="28"/>
          <w:szCs w:val="28"/>
        </w:rPr>
        <w:t>ми культуры: в 2022 году – 71</w:t>
      </w:r>
      <w:r w:rsidR="00B16F66" w:rsidRPr="00B16F66">
        <w:rPr>
          <w:sz w:val="28"/>
          <w:szCs w:val="28"/>
        </w:rPr>
        <w:t xml:space="preserve"> %</w:t>
      </w:r>
      <w:r w:rsidR="00B646C0">
        <w:rPr>
          <w:sz w:val="28"/>
          <w:szCs w:val="28"/>
        </w:rPr>
        <w:t>, в 2023 году – 71 %; в 2024</w:t>
      </w:r>
      <w:r w:rsidR="00B16F66" w:rsidRPr="00B16F66">
        <w:rPr>
          <w:sz w:val="28"/>
          <w:szCs w:val="28"/>
        </w:rPr>
        <w:t xml:space="preserve"> году - 72</w:t>
      </w:r>
      <w:r w:rsidRPr="00B16F66">
        <w:rPr>
          <w:sz w:val="28"/>
          <w:szCs w:val="28"/>
        </w:rPr>
        <w:t>%</w:t>
      </w:r>
    </w:p>
    <w:p w:rsidR="00210978" w:rsidRPr="00B16F66" w:rsidRDefault="00210978" w:rsidP="008405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6F66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подпрограммы будет способствовать: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-повышению качества и доступности культурно-досуговых услуг;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-рост вовлеченности всех групп населения в активную творческую деятельность;</w:t>
      </w:r>
    </w:p>
    <w:p w:rsidR="00210978" w:rsidRPr="00B16F66" w:rsidRDefault="00210978" w:rsidP="0084058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6F66">
        <w:rPr>
          <w:sz w:val="28"/>
          <w:szCs w:val="28"/>
        </w:rPr>
        <w:t>-повышение уровня проведения культурных мероприятий;</w:t>
      </w:r>
    </w:p>
    <w:p w:rsidR="00210978" w:rsidRPr="00B16F66" w:rsidRDefault="00210978" w:rsidP="00840584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6F66">
        <w:rPr>
          <w:rFonts w:ascii="Times New Roman" w:hAnsi="Times New Roman" w:cs="Times New Roman"/>
          <w:sz w:val="28"/>
          <w:szCs w:val="28"/>
        </w:rPr>
        <w:t xml:space="preserve">  -развитию  межрайонного сотрудничества в сфере культуры.</w:t>
      </w:r>
    </w:p>
    <w:p w:rsidR="00210978" w:rsidRPr="00E9325C" w:rsidRDefault="00210978" w:rsidP="00840584">
      <w:pPr>
        <w:jc w:val="both"/>
        <w:rPr>
          <w:sz w:val="28"/>
          <w:szCs w:val="28"/>
        </w:rPr>
      </w:pPr>
      <w:r w:rsidRPr="00E9325C">
        <w:rPr>
          <w:sz w:val="28"/>
          <w:szCs w:val="28"/>
        </w:rPr>
        <w:t>Общий объем фина</w:t>
      </w:r>
      <w:r w:rsidR="00B646C0" w:rsidRPr="00E9325C">
        <w:rPr>
          <w:sz w:val="28"/>
          <w:szCs w:val="28"/>
        </w:rPr>
        <w:t>нсирования подпрограммы  на 2022-2024</w:t>
      </w:r>
      <w:r w:rsidRPr="00E9325C">
        <w:rPr>
          <w:sz w:val="28"/>
          <w:szCs w:val="28"/>
        </w:rPr>
        <w:t xml:space="preserve"> годы  составит 4615,41 тыс.рублей, в том числе за сче</w:t>
      </w:r>
      <w:r w:rsidR="006755B8">
        <w:rPr>
          <w:sz w:val="28"/>
          <w:szCs w:val="28"/>
        </w:rPr>
        <w:t>т местного бюджета –</w:t>
      </w:r>
      <w:r w:rsidR="006755B8" w:rsidRPr="006755B8">
        <w:rPr>
          <w:color w:val="000000"/>
        </w:rPr>
        <w:t xml:space="preserve">   </w:t>
      </w:r>
      <w:r w:rsidR="006755B8" w:rsidRPr="006755B8">
        <w:rPr>
          <w:color w:val="000000"/>
          <w:sz w:val="28"/>
          <w:szCs w:val="28"/>
        </w:rPr>
        <w:t>6 047 209,00</w:t>
      </w:r>
      <w:r w:rsidR="006755B8">
        <w:rPr>
          <w:color w:val="000000"/>
        </w:rPr>
        <w:t xml:space="preserve"> </w:t>
      </w:r>
      <w:r w:rsidR="006755B8">
        <w:rPr>
          <w:color w:val="000000"/>
          <w:sz w:val="28"/>
          <w:szCs w:val="28"/>
        </w:rPr>
        <w:t>р</w:t>
      </w:r>
      <w:r w:rsidRPr="00E9325C">
        <w:rPr>
          <w:sz w:val="28"/>
          <w:szCs w:val="28"/>
        </w:rPr>
        <w:t xml:space="preserve">уб., в том числе по годам: </w:t>
      </w:r>
    </w:p>
    <w:p w:rsidR="00210978" w:rsidRPr="00E9325C" w:rsidRDefault="00B646C0" w:rsidP="00840584">
      <w:pPr>
        <w:jc w:val="both"/>
        <w:rPr>
          <w:sz w:val="28"/>
          <w:szCs w:val="28"/>
        </w:rPr>
      </w:pPr>
      <w:r w:rsidRPr="00E9325C">
        <w:rPr>
          <w:sz w:val="28"/>
          <w:szCs w:val="28"/>
        </w:rPr>
        <w:t>2022</w:t>
      </w:r>
      <w:r w:rsidR="00E9325C">
        <w:rPr>
          <w:sz w:val="28"/>
          <w:szCs w:val="28"/>
        </w:rPr>
        <w:t>год-</w:t>
      </w:r>
      <w:r w:rsidR="006755B8">
        <w:rPr>
          <w:color w:val="000000"/>
        </w:rPr>
        <w:t xml:space="preserve">  </w:t>
      </w:r>
      <w:r w:rsidR="006755B8" w:rsidRPr="006755B8">
        <w:rPr>
          <w:color w:val="000000"/>
          <w:sz w:val="28"/>
          <w:szCs w:val="28"/>
        </w:rPr>
        <w:t>2 024 403,00</w:t>
      </w:r>
      <w:r w:rsidR="006755B8">
        <w:rPr>
          <w:color w:val="000000"/>
        </w:rPr>
        <w:t xml:space="preserve"> </w:t>
      </w:r>
      <w:r w:rsidR="00210978" w:rsidRPr="00E9325C">
        <w:rPr>
          <w:sz w:val="28"/>
          <w:szCs w:val="28"/>
        </w:rPr>
        <w:t>рублей</w:t>
      </w:r>
    </w:p>
    <w:p w:rsidR="00210978" w:rsidRPr="00E9325C" w:rsidRDefault="00B646C0" w:rsidP="00840584">
      <w:pPr>
        <w:spacing w:line="245" w:lineRule="auto"/>
        <w:jc w:val="both"/>
        <w:rPr>
          <w:sz w:val="28"/>
          <w:szCs w:val="28"/>
        </w:rPr>
      </w:pPr>
      <w:r w:rsidRPr="00E9325C">
        <w:rPr>
          <w:sz w:val="28"/>
          <w:szCs w:val="28"/>
        </w:rPr>
        <w:t>2023</w:t>
      </w:r>
      <w:r w:rsidR="006755B8">
        <w:rPr>
          <w:sz w:val="28"/>
          <w:szCs w:val="28"/>
        </w:rPr>
        <w:t xml:space="preserve"> год- 2 011 403,00 </w:t>
      </w:r>
      <w:r w:rsidR="00210978" w:rsidRPr="00E9325C">
        <w:rPr>
          <w:sz w:val="28"/>
          <w:szCs w:val="28"/>
        </w:rPr>
        <w:t xml:space="preserve">рублей </w:t>
      </w:r>
    </w:p>
    <w:p w:rsidR="00210978" w:rsidRPr="00E9325C" w:rsidRDefault="00B646C0" w:rsidP="008405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325C">
        <w:rPr>
          <w:rFonts w:ascii="Times New Roman" w:hAnsi="Times New Roman" w:cs="Times New Roman"/>
          <w:sz w:val="28"/>
          <w:szCs w:val="28"/>
        </w:rPr>
        <w:t>2024</w:t>
      </w:r>
      <w:r w:rsidR="006755B8">
        <w:rPr>
          <w:rFonts w:ascii="Times New Roman" w:hAnsi="Times New Roman" w:cs="Times New Roman"/>
          <w:sz w:val="28"/>
          <w:szCs w:val="28"/>
        </w:rPr>
        <w:t xml:space="preserve"> год – 2 011 403,00</w:t>
      </w:r>
      <w:r w:rsidR="00E9325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C307F" w:rsidRPr="00E9325C" w:rsidRDefault="003C307F" w:rsidP="00840584">
      <w:pPr>
        <w:jc w:val="both"/>
        <w:rPr>
          <w:color w:val="000000" w:themeColor="text1"/>
          <w:sz w:val="28"/>
          <w:szCs w:val="28"/>
        </w:rPr>
      </w:pPr>
    </w:p>
    <w:p w:rsidR="003C307F" w:rsidRPr="00B16F66" w:rsidRDefault="003C307F" w:rsidP="00840584">
      <w:pPr>
        <w:jc w:val="both"/>
        <w:rPr>
          <w:sz w:val="28"/>
          <w:szCs w:val="28"/>
        </w:rPr>
      </w:pPr>
    </w:p>
    <w:p w:rsidR="00525E00" w:rsidRPr="00B16F66" w:rsidRDefault="00525E00" w:rsidP="00840584">
      <w:pPr>
        <w:ind w:firstLine="708"/>
        <w:jc w:val="both"/>
        <w:rPr>
          <w:sz w:val="28"/>
          <w:szCs w:val="28"/>
        </w:rPr>
      </w:pPr>
    </w:p>
    <w:p w:rsidR="00487FF0" w:rsidRPr="003B16FE" w:rsidRDefault="00487FF0" w:rsidP="00840584">
      <w:pPr>
        <w:jc w:val="center"/>
        <w:rPr>
          <w:b/>
          <w:sz w:val="28"/>
          <w:szCs w:val="28"/>
        </w:rPr>
      </w:pPr>
      <w:r w:rsidRPr="003B16FE">
        <w:rPr>
          <w:b/>
          <w:sz w:val="28"/>
          <w:szCs w:val="28"/>
        </w:rPr>
        <w:t>Местное самоуправление</w:t>
      </w:r>
    </w:p>
    <w:p w:rsidR="00487FF0" w:rsidRPr="003B16FE" w:rsidRDefault="00487FF0" w:rsidP="00840584">
      <w:pPr>
        <w:jc w:val="both"/>
        <w:rPr>
          <w:sz w:val="28"/>
          <w:szCs w:val="28"/>
        </w:rPr>
      </w:pPr>
    </w:p>
    <w:p w:rsidR="003924C8" w:rsidRDefault="00B00453" w:rsidP="00840584">
      <w:pPr>
        <w:ind w:firstLine="708"/>
        <w:jc w:val="both"/>
        <w:rPr>
          <w:sz w:val="28"/>
          <w:szCs w:val="28"/>
        </w:rPr>
      </w:pPr>
      <w:r w:rsidRPr="00B00453">
        <w:rPr>
          <w:color w:val="000000"/>
          <w:sz w:val="28"/>
          <w:szCs w:val="28"/>
        </w:rPr>
        <w:t xml:space="preserve"> </w:t>
      </w:r>
      <w:r w:rsidRPr="003B16FE">
        <w:rPr>
          <w:color w:val="000000"/>
          <w:sz w:val="28"/>
          <w:szCs w:val="28"/>
        </w:rPr>
        <w:t xml:space="preserve">МО </w:t>
      </w:r>
      <w:r w:rsidRPr="003B16FE">
        <w:rPr>
          <w:sz w:val="28"/>
          <w:szCs w:val="28"/>
        </w:rPr>
        <w:t>Орловский</w:t>
      </w:r>
      <w:r w:rsidRPr="003B16FE">
        <w:rPr>
          <w:color w:val="000000"/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продолжит работу</w:t>
      </w:r>
      <w:r w:rsidR="00487FF0" w:rsidRPr="003B16FE">
        <w:rPr>
          <w:sz w:val="28"/>
          <w:szCs w:val="28"/>
        </w:rPr>
        <w:t xml:space="preserve"> по</w:t>
      </w:r>
      <w:r w:rsidR="003924C8">
        <w:rPr>
          <w:sz w:val="28"/>
          <w:szCs w:val="28"/>
        </w:rPr>
        <w:t>: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 разработке и утверждению  административных регламентов исполнения муниципальных функций и предоставления муниципальных услуг;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ведение реестра муниципальных функций, услуг (работ), исполняемых, оказываемых (выполняемых) администрацией поселения.</w:t>
      </w:r>
    </w:p>
    <w:p w:rsidR="00487FF0" w:rsidRPr="003B16FE" w:rsidRDefault="00F81545" w:rsidP="008405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885693" w:rsidRPr="003B16FE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на период до 2024</w:t>
      </w:r>
      <w:r w:rsidR="00487FF0" w:rsidRPr="003B16FE">
        <w:rPr>
          <w:sz w:val="28"/>
          <w:szCs w:val="28"/>
        </w:rPr>
        <w:t xml:space="preserve"> года продолжится работа по практической реализации федерального и областного законодательства о муниципальной службе: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применение эффективных методов подбора квалифицированных кадров для муниципальной службы;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внедрение и применение  современных  методов кадровой работы, повышение профессиональной компетентности и мотивации муниципальных служащих к результативной деятельности;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формирование позитивного имиджа муниципальной службы.</w:t>
      </w:r>
    </w:p>
    <w:p w:rsidR="00487FF0" w:rsidRPr="00212129" w:rsidRDefault="00487FF0" w:rsidP="00840584">
      <w:pPr>
        <w:ind w:firstLine="708"/>
        <w:jc w:val="both"/>
        <w:rPr>
          <w:sz w:val="28"/>
          <w:szCs w:val="28"/>
        </w:rPr>
      </w:pPr>
      <w:r w:rsidRPr="00212129">
        <w:rPr>
          <w:sz w:val="28"/>
          <w:szCs w:val="28"/>
        </w:rPr>
        <w:t>В соответствии с федеральными законами от 25 декабря 2008 года   № 273-ФЗ «О противодействии коррупции», от 17 июля 2009 года № 172-ФЗ «Об антикоррупционной экспертизе нормативных правовых актов и проектов нормативных правовых актов» разработан Порядок проведения антикоррупционной экспертизы нормативных правовых актов  (проектов нормативных правовых</w:t>
      </w:r>
      <w:r w:rsidR="00ED20E0" w:rsidRPr="00212129">
        <w:rPr>
          <w:sz w:val="28"/>
          <w:szCs w:val="28"/>
        </w:rPr>
        <w:t xml:space="preserve"> актов) Администрации Орловского</w:t>
      </w:r>
      <w:r w:rsidRPr="00212129">
        <w:rPr>
          <w:sz w:val="28"/>
          <w:szCs w:val="28"/>
        </w:rPr>
        <w:t xml:space="preserve"> сельсо</w:t>
      </w:r>
      <w:r w:rsidR="00B0072C" w:rsidRPr="00212129">
        <w:rPr>
          <w:sz w:val="28"/>
          <w:szCs w:val="28"/>
        </w:rPr>
        <w:t>в</w:t>
      </w:r>
      <w:r w:rsidRPr="00212129">
        <w:rPr>
          <w:sz w:val="28"/>
          <w:szCs w:val="28"/>
        </w:rPr>
        <w:t xml:space="preserve">ета, утвержденный </w:t>
      </w:r>
      <w:r w:rsidR="00ED20E0" w:rsidRPr="00212129">
        <w:rPr>
          <w:sz w:val="28"/>
          <w:szCs w:val="28"/>
        </w:rPr>
        <w:t>Решением Орловского</w:t>
      </w:r>
      <w:r w:rsidR="00B0072C" w:rsidRPr="00212129">
        <w:rPr>
          <w:sz w:val="28"/>
          <w:szCs w:val="28"/>
        </w:rPr>
        <w:t xml:space="preserve"> сельского Совета депутатов</w:t>
      </w:r>
      <w:r w:rsidRPr="00212129">
        <w:rPr>
          <w:sz w:val="28"/>
          <w:szCs w:val="28"/>
        </w:rPr>
        <w:t xml:space="preserve"> от </w:t>
      </w:r>
      <w:r w:rsidR="00212129" w:rsidRPr="00212129">
        <w:rPr>
          <w:sz w:val="28"/>
          <w:szCs w:val="28"/>
        </w:rPr>
        <w:t>28.02</w:t>
      </w:r>
      <w:r w:rsidR="00B0072C" w:rsidRPr="00212129">
        <w:rPr>
          <w:sz w:val="28"/>
          <w:szCs w:val="28"/>
        </w:rPr>
        <w:t>.201</w:t>
      </w:r>
      <w:r w:rsidR="00212129" w:rsidRPr="00212129">
        <w:rPr>
          <w:sz w:val="28"/>
          <w:szCs w:val="28"/>
        </w:rPr>
        <w:t>9 №25-120- р.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Для повышения доверия населения к органам власти, информированности жителей поселения продолжится реализация следующих мероприятий: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- проведение </w:t>
      </w:r>
      <w:r w:rsidR="003C307F" w:rsidRPr="003B16FE">
        <w:rPr>
          <w:sz w:val="28"/>
          <w:szCs w:val="28"/>
        </w:rPr>
        <w:t>сходов</w:t>
      </w:r>
      <w:r w:rsidRPr="003B16FE">
        <w:rPr>
          <w:sz w:val="28"/>
          <w:szCs w:val="28"/>
        </w:rPr>
        <w:t xml:space="preserve"> граждан; 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-проведение дней личного приема граждан Главой сельсовета</w:t>
      </w:r>
      <w:r w:rsidR="007C792D">
        <w:rPr>
          <w:sz w:val="28"/>
          <w:szCs w:val="28"/>
        </w:rPr>
        <w:t>, заместителем главы сельсовета</w:t>
      </w:r>
      <w:r w:rsidRPr="003B16FE">
        <w:rPr>
          <w:sz w:val="28"/>
          <w:szCs w:val="28"/>
        </w:rPr>
        <w:t xml:space="preserve"> и специа</w:t>
      </w:r>
      <w:r w:rsidR="007C792D">
        <w:rPr>
          <w:sz w:val="28"/>
          <w:szCs w:val="28"/>
        </w:rPr>
        <w:t>листами администрации</w:t>
      </w:r>
      <w:r w:rsidRPr="003B16FE">
        <w:rPr>
          <w:sz w:val="28"/>
          <w:szCs w:val="28"/>
        </w:rPr>
        <w:t>;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проведение публичных слушаний и других форм взаимодействия;</w:t>
      </w:r>
    </w:p>
    <w:p w:rsidR="00487FF0" w:rsidRPr="003B16FE" w:rsidRDefault="00487FF0" w:rsidP="00840584">
      <w:pPr>
        <w:jc w:val="both"/>
        <w:rPr>
          <w:sz w:val="28"/>
          <w:szCs w:val="28"/>
        </w:rPr>
      </w:pPr>
      <w:r w:rsidRPr="003B16FE">
        <w:rPr>
          <w:sz w:val="28"/>
          <w:szCs w:val="28"/>
        </w:rPr>
        <w:t xml:space="preserve"> </w:t>
      </w:r>
      <w:r w:rsidRPr="003B16FE">
        <w:rPr>
          <w:sz w:val="28"/>
          <w:szCs w:val="28"/>
        </w:rPr>
        <w:tab/>
        <w:t xml:space="preserve">- рассмотрение письменных и устных обращений граждан, в соответствии с федеральным законом от 02.05.2006 года № 59-ФЗ «О порядке рассмотрения </w:t>
      </w:r>
      <w:r w:rsidRPr="003B16FE">
        <w:rPr>
          <w:sz w:val="28"/>
          <w:szCs w:val="28"/>
        </w:rPr>
        <w:lastRenderedPageBreak/>
        <w:t>обращений граждан Российской Федерации», с обеспечением индивидуального изучения каждого вопроса и принятием соответствующих мер для его решения;</w:t>
      </w:r>
    </w:p>
    <w:p w:rsidR="00487FF0" w:rsidRPr="003B16FE" w:rsidRDefault="00487FF0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- освещение событий и мероприятий на территории поселения в средствах массовой информации.</w:t>
      </w:r>
    </w:p>
    <w:p w:rsidR="00487FF0" w:rsidRPr="003B16FE" w:rsidRDefault="007C792D" w:rsidP="008405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87FF0" w:rsidRPr="003B16FE">
        <w:rPr>
          <w:sz w:val="28"/>
          <w:szCs w:val="28"/>
        </w:rPr>
        <w:t>Продолжится размещение информации на официальном</w:t>
      </w:r>
      <w:r w:rsidR="00784AE0" w:rsidRPr="003B16FE">
        <w:rPr>
          <w:sz w:val="28"/>
          <w:szCs w:val="28"/>
        </w:rPr>
        <w:t xml:space="preserve"> сайте Администрации Орловский </w:t>
      </w:r>
      <w:r w:rsidR="00487FF0" w:rsidRPr="003B16FE">
        <w:rPr>
          <w:sz w:val="28"/>
          <w:szCs w:val="28"/>
        </w:rPr>
        <w:t>сельсовета</w:t>
      </w:r>
      <w:r w:rsidR="003C307F" w:rsidRPr="003B16FE">
        <w:rPr>
          <w:sz w:val="28"/>
          <w:szCs w:val="28"/>
        </w:rPr>
        <w:t xml:space="preserve"> </w:t>
      </w:r>
      <w:r w:rsidR="00784AE0" w:rsidRPr="003B16FE">
        <w:rPr>
          <w:sz w:val="28"/>
          <w:szCs w:val="28"/>
        </w:rPr>
        <w:t xml:space="preserve"> и публи</w:t>
      </w:r>
      <w:r>
        <w:rPr>
          <w:sz w:val="28"/>
          <w:szCs w:val="28"/>
        </w:rPr>
        <w:t>кация в периодическом издании «</w:t>
      </w:r>
      <w:r w:rsidR="00784AE0" w:rsidRPr="003B16FE">
        <w:rPr>
          <w:sz w:val="28"/>
          <w:szCs w:val="28"/>
        </w:rPr>
        <w:t>Депутатские Вести</w:t>
      </w:r>
      <w:r w:rsidR="00487FF0" w:rsidRPr="003B16FE">
        <w:rPr>
          <w:sz w:val="28"/>
          <w:szCs w:val="28"/>
        </w:rPr>
        <w:t>».</w:t>
      </w:r>
    </w:p>
    <w:p w:rsidR="003C307F" w:rsidRPr="003B16FE" w:rsidRDefault="00FC1AD8" w:rsidP="00840584">
      <w:pPr>
        <w:ind w:firstLine="708"/>
        <w:jc w:val="both"/>
        <w:rPr>
          <w:sz w:val="28"/>
          <w:szCs w:val="28"/>
        </w:rPr>
      </w:pPr>
      <w:r w:rsidRPr="003B16FE">
        <w:rPr>
          <w:sz w:val="28"/>
          <w:szCs w:val="28"/>
        </w:rPr>
        <w:t>В администрации Орловский</w:t>
      </w:r>
      <w:r w:rsidR="003C307F" w:rsidRPr="003B16FE">
        <w:rPr>
          <w:sz w:val="28"/>
          <w:szCs w:val="28"/>
        </w:rPr>
        <w:t xml:space="preserve"> сельсовета проводятся работы с населением следующими общественными группами: Совет Ветерано</w:t>
      </w:r>
      <w:r w:rsidRPr="003B16FE">
        <w:rPr>
          <w:sz w:val="28"/>
          <w:szCs w:val="28"/>
        </w:rPr>
        <w:t>в,</w:t>
      </w:r>
      <w:r w:rsidR="003C307F" w:rsidRPr="003B16FE">
        <w:rPr>
          <w:sz w:val="28"/>
          <w:szCs w:val="28"/>
        </w:rPr>
        <w:t xml:space="preserve"> административная комиссия.</w:t>
      </w:r>
    </w:p>
    <w:p w:rsidR="00BA2F92" w:rsidRPr="003B16FE" w:rsidRDefault="00BA2F92" w:rsidP="00525E00">
      <w:pPr>
        <w:jc w:val="center"/>
        <w:rPr>
          <w:sz w:val="28"/>
          <w:szCs w:val="28"/>
        </w:rPr>
      </w:pPr>
    </w:p>
    <w:sectPr w:rsidR="00BA2F92" w:rsidRPr="003B16FE" w:rsidSect="00A118BD">
      <w:headerReference w:type="even" r:id="rId7"/>
      <w:headerReference w:type="default" r:id="rId8"/>
      <w:pgSz w:w="11906" w:h="16838"/>
      <w:pgMar w:top="1134" w:right="567" w:bottom="1134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FB3" w:rsidRDefault="00570FB3">
      <w:r>
        <w:separator/>
      </w:r>
    </w:p>
  </w:endnote>
  <w:endnote w:type="continuationSeparator" w:id="0">
    <w:p w:rsidR="00570FB3" w:rsidRDefault="00570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FB3" w:rsidRDefault="00570FB3">
      <w:r>
        <w:separator/>
      </w:r>
    </w:p>
  </w:footnote>
  <w:footnote w:type="continuationSeparator" w:id="0">
    <w:p w:rsidR="00570FB3" w:rsidRDefault="00570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A3" w:rsidRDefault="009B5EE4" w:rsidP="00A118B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68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468A3" w:rsidRDefault="004468A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A3" w:rsidRDefault="009B5EE4" w:rsidP="00A118B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68A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817F5">
      <w:rPr>
        <w:rStyle w:val="a8"/>
        <w:noProof/>
      </w:rPr>
      <w:t>10</w:t>
    </w:r>
    <w:r>
      <w:rPr>
        <w:rStyle w:val="a8"/>
      </w:rPr>
      <w:fldChar w:fldCharType="end"/>
    </w:r>
  </w:p>
  <w:p w:rsidR="004468A3" w:rsidRDefault="004468A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pt;height:9pt" o:bullet="t">
        <v:imagedata r:id="rId1" o:title=""/>
      </v:shape>
    </w:pict>
  </w:numPicBullet>
  <w:abstractNum w:abstractNumId="0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A254CA"/>
    <w:multiLevelType w:val="hybridMultilevel"/>
    <w:tmpl w:val="31B8C550"/>
    <w:lvl w:ilvl="0" w:tplc="9AD2E05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EC666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344433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2CA8AFF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DB222C8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F24399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5DED76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7FE96F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A1AEEB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A7D03DF"/>
    <w:multiLevelType w:val="hybridMultilevel"/>
    <w:tmpl w:val="60D083A6"/>
    <w:lvl w:ilvl="0" w:tplc="E2686B5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F846DEE"/>
    <w:multiLevelType w:val="multilevel"/>
    <w:tmpl w:val="CA70E2B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1EA42F91"/>
    <w:multiLevelType w:val="hybridMultilevel"/>
    <w:tmpl w:val="42540140"/>
    <w:lvl w:ilvl="0" w:tplc="E2686B58">
      <w:start w:val="1"/>
      <w:numFmt w:val="bullet"/>
      <w:lvlText w:val="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6">
    <w:nsid w:val="24B436F7"/>
    <w:multiLevelType w:val="hybridMultilevel"/>
    <w:tmpl w:val="9C66744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E6758"/>
    <w:multiLevelType w:val="multilevel"/>
    <w:tmpl w:val="31B8C550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9B40C45"/>
    <w:multiLevelType w:val="hybridMultilevel"/>
    <w:tmpl w:val="E0687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384F9D"/>
    <w:multiLevelType w:val="hybridMultilevel"/>
    <w:tmpl w:val="0FEE5FAA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6842248"/>
    <w:multiLevelType w:val="multilevel"/>
    <w:tmpl w:val="95160A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28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abstractNum w:abstractNumId="11">
    <w:nsid w:val="370A4AEC"/>
    <w:multiLevelType w:val="hybridMultilevel"/>
    <w:tmpl w:val="C6204EC2"/>
    <w:lvl w:ilvl="0" w:tplc="0419000D">
      <w:start w:val="1"/>
      <w:numFmt w:val="bullet"/>
      <w:lvlText w:val="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1" w:tplc="71C2A63C">
      <w:start w:val="1"/>
      <w:numFmt w:val="bullet"/>
      <w:lvlText w:val="­"/>
      <w:lvlJc w:val="left"/>
      <w:pPr>
        <w:tabs>
          <w:tab w:val="num" w:pos="2295"/>
        </w:tabs>
        <w:ind w:left="2295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2">
    <w:nsid w:val="3A673A48"/>
    <w:multiLevelType w:val="singleLevel"/>
    <w:tmpl w:val="524A72A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>
    <w:nsid w:val="3CD744E7"/>
    <w:multiLevelType w:val="hybridMultilevel"/>
    <w:tmpl w:val="4B321B56"/>
    <w:lvl w:ilvl="0" w:tplc="04190005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4">
    <w:nsid w:val="43252332"/>
    <w:multiLevelType w:val="multilevel"/>
    <w:tmpl w:val="B7AA96E6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5C5A2E"/>
    <w:multiLevelType w:val="hybridMultilevel"/>
    <w:tmpl w:val="05341304"/>
    <w:lvl w:ilvl="0" w:tplc="9468E1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B68D7E6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8B8C434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7FC6453C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70586EC0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2A14C9D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E2A731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FA6BC6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E162F4B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01A2DDE"/>
    <w:multiLevelType w:val="hybridMultilevel"/>
    <w:tmpl w:val="55D2CBEC"/>
    <w:lvl w:ilvl="0" w:tplc="0A8E48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303B7B"/>
    <w:multiLevelType w:val="hybridMultilevel"/>
    <w:tmpl w:val="4BC406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2982"/>
        </w:tabs>
        <w:ind w:left="298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655D6039"/>
    <w:multiLevelType w:val="singleLevel"/>
    <w:tmpl w:val="6FCA0E9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6A050935"/>
    <w:multiLevelType w:val="multilevel"/>
    <w:tmpl w:val="CA70E2B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E85466E"/>
    <w:multiLevelType w:val="hybridMultilevel"/>
    <w:tmpl w:val="FA041B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5D00B7"/>
    <w:multiLevelType w:val="hybridMultilevel"/>
    <w:tmpl w:val="10981EC8"/>
    <w:lvl w:ilvl="0" w:tplc="0419000D">
      <w:start w:val="1"/>
      <w:numFmt w:val="bullet"/>
      <w:lvlText w:val=""/>
      <w:lvlJc w:val="left"/>
      <w:pPr>
        <w:tabs>
          <w:tab w:val="num" w:pos="759"/>
        </w:tabs>
        <w:ind w:left="759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A94889"/>
    <w:multiLevelType w:val="singleLevel"/>
    <w:tmpl w:val="C61227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>
    <w:nsid w:val="788F47E2"/>
    <w:multiLevelType w:val="singleLevel"/>
    <w:tmpl w:val="E1CE2B8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5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75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8F225F"/>
    <w:multiLevelType w:val="singleLevel"/>
    <w:tmpl w:val="A59AB472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B071AAE"/>
    <w:multiLevelType w:val="hybridMultilevel"/>
    <w:tmpl w:val="7F2AD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8F5DAA"/>
    <w:multiLevelType w:val="hybridMultilevel"/>
    <w:tmpl w:val="3D7874C2"/>
    <w:lvl w:ilvl="0" w:tplc="2F8EDA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0FA93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62F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AAB8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BAE8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D601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66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E8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809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E442A3"/>
    <w:multiLevelType w:val="multilevel"/>
    <w:tmpl w:val="31B8C550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7FC33029"/>
    <w:multiLevelType w:val="hybridMultilevel"/>
    <w:tmpl w:val="98905A58"/>
    <w:lvl w:ilvl="0" w:tplc="63A2C0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12"/>
  </w:num>
  <w:num w:numId="9">
    <w:abstractNumId w:val="14"/>
  </w:num>
  <w:num w:numId="10">
    <w:abstractNumId w:val="29"/>
  </w:num>
  <w:num w:numId="11">
    <w:abstractNumId w:val="7"/>
  </w:num>
  <w:num w:numId="12">
    <w:abstractNumId w:val="27"/>
  </w:num>
  <w:num w:numId="13">
    <w:abstractNumId w:val="21"/>
  </w:num>
  <w:num w:numId="14">
    <w:abstractNumId w:val="23"/>
  </w:num>
  <w:num w:numId="15">
    <w:abstractNumId w:val="3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0"/>
  </w:num>
  <w:num w:numId="22">
    <w:abstractNumId w:val="11"/>
  </w:num>
  <w:num w:numId="23">
    <w:abstractNumId w:val="30"/>
  </w:num>
  <w:num w:numId="24">
    <w:abstractNumId w:val="17"/>
  </w:num>
  <w:num w:numId="25">
    <w:abstractNumId w:val="4"/>
  </w:num>
  <w:num w:numId="26">
    <w:abstractNumId w:val="25"/>
  </w:num>
  <w:num w:numId="27">
    <w:abstractNumId w:val="22"/>
  </w:num>
  <w:num w:numId="28">
    <w:abstractNumId w:val="18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9"/>
  </w:num>
  <w:num w:numId="32">
    <w:abstractNumId w:val="13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53A"/>
    <w:rsid w:val="00001142"/>
    <w:rsid w:val="00004164"/>
    <w:rsid w:val="0000444B"/>
    <w:rsid w:val="00010F8B"/>
    <w:rsid w:val="000110C7"/>
    <w:rsid w:val="00014FC1"/>
    <w:rsid w:val="00020826"/>
    <w:rsid w:val="00024F03"/>
    <w:rsid w:val="0003261E"/>
    <w:rsid w:val="00033722"/>
    <w:rsid w:val="00040ECB"/>
    <w:rsid w:val="00040F06"/>
    <w:rsid w:val="00047852"/>
    <w:rsid w:val="000479AF"/>
    <w:rsid w:val="00047DB3"/>
    <w:rsid w:val="00050D07"/>
    <w:rsid w:val="0005299A"/>
    <w:rsid w:val="00053B43"/>
    <w:rsid w:val="00055DAF"/>
    <w:rsid w:val="00057C0E"/>
    <w:rsid w:val="00060245"/>
    <w:rsid w:val="0006767C"/>
    <w:rsid w:val="00074A69"/>
    <w:rsid w:val="000817F5"/>
    <w:rsid w:val="00082FA4"/>
    <w:rsid w:val="00086CAA"/>
    <w:rsid w:val="00090F0B"/>
    <w:rsid w:val="00092552"/>
    <w:rsid w:val="00092F2F"/>
    <w:rsid w:val="000A0BBC"/>
    <w:rsid w:val="000B176A"/>
    <w:rsid w:val="000B6B22"/>
    <w:rsid w:val="000B7920"/>
    <w:rsid w:val="000C1F37"/>
    <w:rsid w:val="000D5AFB"/>
    <w:rsid w:val="000E04D0"/>
    <w:rsid w:val="000E1B7B"/>
    <w:rsid w:val="000E2D96"/>
    <w:rsid w:val="000F0B24"/>
    <w:rsid w:val="000F5906"/>
    <w:rsid w:val="00102159"/>
    <w:rsid w:val="0010500F"/>
    <w:rsid w:val="00106A8F"/>
    <w:rsid w:val="00111612"/>
    <w:rsid w:val="00115B97"/>
    <w:rsid w:val="00125F1F"/>
    <w:rsid w:val="0013212D"/>
    <w:rsid w:val="0013605B"/>
    <w:rsid w:val="00143B69"/>
    <w:rsid w:val="001452C0"/>
    <w:rsid w:val="001516AA"/>
    <w:rsid w:val="00157B5E"/>
    <w:rsid w:val="00175847"/>
    <w:rsid w:val="00177C2E"/>
    <w:rsid w:val="001806F6"/>
    <w:rsid w:val="001859C1"/>
    <w:rsid w:val="00187E10"/>
    <w:rsid w:val="001912C6"/>
    <w:rsid w:val="001A00D8"/>
    <w:rsid w:val="001A5FA0"/>
    <w:rsid w:val="001B41A0"/>
    <w:rsid w:val="001C3848"/>
    <w:rsid w:val="001D4AD9"/>
    <w:rsid w:val="001E1E49"/>
    <w:rsid w:val="001E2176"/>
    <w:rsid w:val="001E4DC2"/>
    <w:rsid w:val="001E56AA"/>
    <w:rsid w:val="001F59A4"/>
    <w:rsid w:val="001F7CF5"/>
    <w:rsid w:val="002006EE"/>
    <w:rsid w:val="00204C14"/>
    <w:rsid w:val="00210978"/>
    <w:rsid w:val="00212129"/>
    <w:rsid w:val="00213249"/>
    <w:rsid w:val="002160B7"/>
    <w:rsid w:val="0021738B"/>
    <w:rsid w:val="00220262"/>
    <w:rsid w:val="002202E3"/>
    <w:rsid w:val="00224F25"/>
    <w:rsid w:val="00231E0D"/>
    <w:rsid w:val="00233ADE"/>
    <w:rsid w:val="0023443D"/>
    <w:rsid w:val="00241AEA"/>
    <w:rsid w:val="00241CE6"/>
    <w:rsid w:val="00243332"/>
    <w:rsid w:val="00252B97"/>
    <w:rsid w:val="00255095"/>
    <w:rsid w:val="00256801"/>
    <w:rsid w:val="002617D6"/>
    <w:rsid w:val="002621E4"/>
    <w:rsid w:val="002731A3"/>
    <w:rsid w:val="0028118A"/>
    <w:rsid w:val="00282839"/>
    <w:rsid w:val="00293476"/>
    <w:rsid w:val="00295171"/>
    <w:rsid w:val="002972A1"/>
    <w:rsid w:val="002A0D00"/>
    <w:rsid w:val="002B2F29"/>
    <w:rsid w:val="002B5052"/>
    <w:rsid w:val="002B60A8"/>
    <w:rsid w:val="002C38A9"/>
    <w:rsid w:val="002C57FD"/>
    <w:rsid w:val="002C691A"/>
    <w:rsid w:val="002D1EDD"/>
    <w:rsid w:val="002D1F27"/>
    <w:rsid w:val="002D5068"/>
    <w:rsid w:val="002D7AB2"/>
    <w:rsid w:val="002E0EF1"/>
    <w:rsid w:val="002E2D3E"/>
    <w:rsid w:val="002E4DD2"/>
    <w:rsid w:val="002F0FE2"/>
    <w:rsid w:val="00301B4A"/>
    <w:rsid w:val="00301D84"/>
    <w:rsid w:val="00301E3D"/>
    <w:rsid w:val="00306F35"/>
    <w:rsid w:val="00312814"/>
    <w:rsid w:val="00313D04"/>
    <w:rsid w:val="0031722F"/>
    <w:rsid w:val="0032056C"/>
    <w:rsid w:val="003320FA"/>
    <w:rsid w:val="00341DF3"/>
    <w:rsid w:val="00341FEE"/>
    <w:rsid w:val="003423AC"/>
    <w:rsid w:val="003427BC"/>
    <w:rsid w:val="003470B5"/>
    <w:rsid w:val="003472B4"/>
    <w:rsid w:val="003547C2"/>
    <w:rsid w:val="003559AA"/>
    <w:rsid w:val="003578DE"/>
    <w:rsid w:val="00364FA8"/>
    <w:rsid w:val="0036654C"/>
    <w:rsid w:val="003675CC"/>
    <w:rsid w:val="0036799C"/>
    <w:rsid w:val="00373003"/>
    <w:rsid w:val="003733BB"/>
    <w:rsid w:val="003924C8"/>
    <w:rsid w:val="00394487"/>
    <w:rsid w:val="003A122D"/>
    <w:rsid w:val="003A4B53"/>
    <w:rsid w:val="003A5BEC"/>
    <w:rsid w:val="003A64A0"/>
    <w:rsid w:val="003B16FE"/>
    <w:rsid w:val="003B1897"/>
    <w:rsid w:val="003B34D6"/>
    <w:rsid w:val="003B5ADC"/>
    <w:rsid w:val="003C0A4C"/>
    <w:rsid w:val="003C307F"/>
    <w:rsid w:val="003C30AC"/>
    <w:rsid w:val="003C3F1D"/>
    <w:rsid w:val="003C3F7B"/>
    <w:rsid w:val="003C4C40"/>
    <w:rsid w:val="003C6CF3"/>
    <w:rsid w:val="003E5428"/>
    <w:rsid w:val="003E62CD"/>
    <w:rsid w:val="003E7149"/>
    <w:rsid w:val="003F0674"/>
    <w:rsid w:val="003F59EB"/>
    <w:rsid w:val="0040486C"/>
    <w:rsid w:val="00405B15"/>
    <w:rsid w:val="00406040"/>
    <w:rsid w:val="00406EC3"/>
    <w:rsid w:val="004136C2"/>
    <w:rsid w:val="004233D4"/>
    <w:rsid w:val="004363AA"/>
    <w:rsid w:val="004426C3"/>
    <w:rsid w:val="00445479"/>
    <w:rsid w:val="004468A3"/>
    <w:rsid w:val="004531A6"/>
    <w:rsid w:val="00453AC0"/>
    <w:rsid w:val="00456200"/>
    <w:rsid w:val="004562C7"/>
    <w:rsid w:val="00461F45"/>
    <w:rsid w:val="00466C2C"/>
    <w:rsid w:val="004674EF"/>
    <w:rsid w:val="00474248"/>
    <w:rsid w:val="00474E37"/>
    <w:rsid w:val="00477370"/>
    <w:rsid w:val="00485197"/>
    <w:rsid w:val="00486419"/>
    <w:rsid w:val="00487FF0"/>
    <w:rsid w:val="004A0997"/>
    <w:rsid w:val="004A45E0"/>
    <w:rsid w:val="004A460C"/>
    <w:rsid w:val="004A56E8"/>
    <w:rsid w:val="004B480D"/>
    <w:rsid w:val="004B5413"/>
    <w:rsid w:val="004B54A6"/>
    <w:rsid w:val="004C0299"/>
    <w:rsid w:val="004C6478"/>
    <w:rsid w:val="004D0B12"/>
    <w:rsid w:val="004D2C7E"/>
    <w:rsid w:val="004D2FF5"/>
    <w:rsid w:val="004D3394"/>
    <w:rsid w:val="004D4C8A"/>
    <w:rsid w:val="004D4F2D"/>
    <w:rsid w:val="004E133C"/>
    <w:rsid w:val="004F5819"/>
    <w:rsid w:val="00500266"/>
    <w:rsid w:val="00501D8F"/>
    <w:rsid w:val="00503457"/>
    <w:rsid w:val="0051281E"/>
    <w:rsid w:val="00513520"/>
    <w:rsid w:val="005168CE"/>
    <w:rsid w:val="0052062D"/>
    <w:rsid w:val="00525E00"/>
    <w:rsid w:val="0052625E"/>
    <w:rsid w:val="0052676B"/>
    <w:rsid w:val="00540892"/>
    <w:rsid w:val="00541620"/>
    <w:rsid w:val="00547CC5"/>
    <w:rsid w:val="00553408"/>
    <w:rsid w:val="005557E1"/>
    <w:rsid w:val="005559C3"/>
    <w:rsid w:val="0056272F"/>
    <w:rsid w:val="00562C17"/>
    <w:rsid w:val="005636DB"/>
    <w:rsid w:val="00563831"/>
    <w:rsid w:val="00570C0A"/>
    <w:rsid w:val="00570FB3"/>
    <w:rsid w:val="00572B7B"/>
    <w:rsid w:val="00584CB7"/>
    <w:rsid w:val="0058594C"/>
    <w:rsid w:val="00585D24"/>
    <w:rsid w:val="00586935"/>
    <w:rsid w:val="00586FA6"/>
    <w:rsid w:val="00592E68"/>
    <w:rsid w:val="00593D05"/>
    <w:rsid w:val="005A1DE8"/>
    <w:rsid w:val="005B4728"/>
    <w:rsid w:val="005B50C3"/>
    <w:rsid w:val="005D74B1"/>
    <w:rsid w:val="005D7FB5"/>
    <w:rsid w:val="005E37B6"/>
    <w:rsid w:val="005F1389"/>
    <w:rsid w:val="005F44BA"/>
    <w:rsid w:val="005F66FC"/>
    <w:rsid w:val="00600DCE"/>
    <w:rsid w:val="006050FA"/>
    <w:rsid w:val="00616284"/>
    <w:rsid w:val="006217C5"/>
    <w:rsid w:val="0062244B"/>
    <w:rsid w:val="0063268A"/>
    <w:rsid w:val="00644F28"/>
    <w:rsid w:val="00645A9E"/>
    <w:rsid w:val="006468F6"/>
    <w:rsid w:val="006529BD"/>
    <w:rsid w:val="00654AF6"/>
    <w:rsid w:val="006568E0"/>
    <w:rsid w:val="0066335F"/>
    <w:rsid w:val="00664662"/>
    <w:rsid w:val="006726C5"/>
    <w:rsid w:val="0067355C"/>
    <w:rsid w:val="006753C7"/>
    <w:rsid w:val="006755B8"/>
    <w:rsid w:val="00675C55"/>
    <w:rsid w:val="0067742C"/>
    <w:rsid w:val="006836E0"/>
    <w:rsid w:val="0068656D"/>
    <w:rsid w:val="006871AF"/>
    <w:rsid w:val="00690EA8"/>
    <w:rsid w:val="006925B1"/>
    <w:rsid w:val="00695C69"/>
    <w:rsid w:val="006964D3"/>
    <w:rsid w:val="00697312"/>
    <w:rsid w:val="006A0E6F"/>
    <w:rsid w:val="006A27AC"/>
    <w:rsid w:val="006A7FEA"/>
    <w:rsid w:val="006B0051"/>
    <w:rsid w:val="006B0B9C"/>
    <w:rsid w:val="006B1A6D"/>
    <w:rsid w:val="006B4449"/>
    <w:rsid w:val="006C4BA2"/>
    <w:rsid w:val="006C5D47"/>
    <w:rsid w:val="006C76D2"/>
    <w:rsid w:val="006D0ECB"/>
    <w:rsid w:val="006D2E0D"/>
    <w:rsid w:val="006D3A8B"/>
    <w:rsid w:val="006E377D"/>
    <w:rsid w:val="006E4B70"/>
    <w:rsid w:val="006E5B45"/>
    <w:rsid w:val="006F5A87"/>
    <w:rsid w:val="00702D66"/>
    <w:rsid w:val="0070502F"/>
    <w:rsid w:val="00706E25"/>
    <w:rsid w:val="00711A35"/>
    <w:rsid w:val="00712E9D"/>
    <w:rsid w:val="00715E4A"/>
    <w:rsid w:val="00717759"/>
    <w:rsid w:val="007216C1"/>
    <w:rsid w:val="00721B33"/>
    <w:rsid w:val="0073014E"/>
    <w:rsid w:val="00732D2E"/>
    <w:rsid w:val="00747D5B"/>
    <w:rsid w:val="00752C56"/>
    <w:rsid w:val="00753E77"/>
    <w:rsid w:val="0075650D"/>
    <w:rsid w:val="0076234F"/>
    <w:rsid w:val="007717E2"/>
    <w:rsid w:val="00776340"/>
    <w:rsid w:val="00777888"/>
    <w:rsid w:val="0078153A"/>
    <w:rsid w:val="00782205"/>
    <w:rsid w:val="00784AE0"/>
    <w:rsid w:val="00785F78"/>
    <w:rsid w:val="007958EF"/>
    <w:rsid w:val="007A25B1"/>
    <w:rsid w:val="007A2FFC"/>
    <w:rsid w:val="007A563B"/>
    <w:rsid w:val="007A714C"/>
    <w:rsid w:val="007B02EB"/>
    <w:rsid w:val="007B2FC4"/>
    <w:rsid w:val="007B71D6"/>
    <w:rsid w:val="007C46BB"/>
    <w:rsid w:val="007C792D"/>
    <w:rsid w:val="007D2FC6"/>
    <w:rsid w:val="007D37B3"/>
    <w:rsid w:val="007D3C53"/>
    <w:rsid w:val="007E4B07"/>
    <w:rsid w:val="007F69F5"/>
    <w:rsid w:val="008009E9"/>
    <w:rsid w:val="00801E0B"/>
    <w:rsid w:val="00804E8B"/>
    <w:rsid w:val="008115CF"/>
    <w:rsid w:val="00813BD1"/>
    <w:rsid w:val="00820AD1"/>
    <w:rsid w:val="008223CC"/>
    <w:rsid w:val="00824D04"/>
    <w:rsid w:val="00826BF1"/>
    <w:rsid w:val="00827E85"/>
    <w:rsid w:val="00831A17"/>
    <w:rsid w:val="008352A8"/>
    <w:rsid w:val="008376EA"/>
    <w:rsid w:val="00840584"/>
    <w:rsid w:val="00843CAB"/>
    <w:rsid w:val="008469BC"/>
    <w:rsid w:val="00847106"/>
    <w:rsid w:val="0085162B"/>
    <w:rsid w:val="00856865"/>
    <w:rsid w:val="0086036E"/>
    <w:rsid w:val="00860DE2"/>
    <w:rsid w:val="0086195F"/>
    <w:rsid w:val="00861F78"/>
    <w:rsid w:val="00864209"/>
    <w:rsid w:val="008657AB"/>
    <w:rsid w:val="0087138D"/>
    <w:rsid w:val="0087192A"/>
    <w:rsid w:val="00871BD5"/>
    <w:rsid w:val="008844C4"/>
    <w:rsid w:val="00885693"/>
    <w:rsid w:val="00885909"/>
    <w:rsid w:val="008874D7"/>
    <w:rsid w:val="00893163"/>
    <w:rsid w:val="0089495B"/>
    <w:rsid w:val="008A124B"/>
    <w:rsid w:val="008A1D62"/>
    <w:rsid w:val="008A6E65"/>
    <w:rsid w:val="008A7248"/>
    <w:rsid w:val="008A7B87"/>
    <w:rsid w:val="008B09DA"/>
    <w:rsid w:val="008B4BF2"/>
    <w:rsid w:val="008C3515"/>
    <w:rsid w:val="008C5A58"/>
    <w:rsid w:val="008C7372"/>
    <w:rsid w:val="008D0C11"/>
    <w:rsid w:val="008F2C64"/>
    <w:rsid w:val="008F5FE3"/>
    <w:rsid w:val="00900125"/>
    <w:rsid w:val="00901589"/>
    <w:rsid w:val="009030BC"/>
    <w:rsid w:val="00904E5A"/>
    <w:rsid w:val="00913565"/>
    <w:rsid w:val="0092224A"/>
    <w:rsid w:val="00925550"/>
    <w:rsid w:val="009272B4"/>
    <w:rsid w:val="00935329"/>
    <w:rsid w:val="00935E5D"/>
    <w:rsid w:val="0094021B"/>
    <w:rsid w:val="009411C1"/>
    <w:rsid w:val="00942DB1"/>
    <w:rsid w:val="00945A5F"/>
    <w:rsid w:val="00947BF4"/>
    <w:rsid w:val="0095143F"/>
    <w:rsid w:val="00960C3F"/>
    <w:rsid w:val="00962622"/>
    <w:rsid w:val="0097119D"/>
    <w:rsid w:val="009740EC"/>
    <w:rsid w:val="00974799"/>
    <w:rsid w:val="00976E1C"/>
    <w:rsid w:val="00977313"/>
    <w:rsid w:val="00980104"/>
    <w:rsid w:val="0098120E"/>
    <w:rsid w:val="00983A2C"/>
    <w:rsid w:val="0098779D"/>
    <w:rsid w:val="0099179B"/>
    <w:rsid w:val="00993AA9"/>
    <w:rsid w:val="0099482E"/>
    <w:rsid w:val="009A0FD3"/>
    <w:rsid w:val="009B0EDA"/>
    <w:rsid w:val="009B2AE6"/>
    <w:rsid w:val="009B5EE4"/>
    <w:rsid w:val="009B7777"/>
    <w:rsid w:val="009C0F82"/>
    <w:rsid w:val="009C124F"/>
    <w:rsid w:val="009C1C0E"/>
    <w:rsid w:val="009C23C4"/>
    <w:rsid w:val="009C7D82"/>
    <w:rsid w:val="009D2F9A"/>
    <w:rsid w:val="009D35C6"/>
    <w:rsid w:val="009D470E"/>
    <w:rsid w:val="009D6575"/>
    <w:rsid w:val="009E1B0E"/>
    <w:rsid w:val="009F076B"/>
    <w:rsid w:val="009F087D"/>
    <w:rsid w:val="00A07CBD"/>
    <w:rsid w:val="00A118BD"/>
    <w:rsid w:val="00A20475"/>
    <w:rsid w:val="00A249B9"/>
    <w:rsid w:val="00A317EB"/>
    <w:rsid w:val="00A31BCC"/>
    <w:rsid w:val="00A3223B"/>
    <w:rsid w:val="00A40C4F"/>
    <w:rsid w:val="00A46635"/>
    <w:rsid w:val="00A54515"/>
    <w:rsid w:val="00A562AF"/>
    <w:rsid w:val="00A62936"/>
    <w:rsid w:val="00A62D1D"/>
    <w:rsid w:val="00A65EB7"/>
    <w:rsid w:val="00A7459F"/>
    <w:rsid w:val="00A752B6"/>
    <w:rsid w:val="00A763F9"/>
    <w:rsid w:val="00A77C88"/>
    <w:rsid w:val="00A83D0F"/>
    <w:rsid w:val="00A903AB"/>
    <w:rsid w:val="00A954C6"/>
    <w:rsid w:val="00A96D4B"/>
    <w:rsid w:val="00AA18A1"/>
    <w:rsid w:val="00AA5D17"/>
    <w:rsid w:val="00AC0752"/>
    <w:rsid w:val="00AD1774"/>
    <w:rsid w:val="00AD33B3"/>
    <w:rsid w:val="00AD678B"/>
    <w:rsid w:val="00AE25AD"/>
    <w:rsid w:val="00AE4223"/>
    <w:rsid w:val="00AE7EA9"/>
    <w:rsid w:val="00AF0533"/>
    <w:rsid w:val="00AF08B0"/>
    <w:rsid w:val="00B00453"/>
    <w:rsid w:val="00B0072C"/>
    <w:rsid w:val="00B007F5"/>
    <w:rsid w:val="00B06081"/>
    <w:rsid w:val="00B0709A"/>
    <w:rsid w:val="00B1098A"/>
    <w:rsid w:val="00B12132"/>
    <w:rsid w:val="00B134D5"/>
    <w:rsid w:val="00B1371D"/>
    <w:rsid w:val="00B15AC9"/>
    <w:rsid w:val="00B16F66"/>
    <w:rsid w:val="00B20804"/>
    <w:rsid w:val="00B3152B"/>
    <w:rsid w:val="00B32E02"/>
    <w:rsid w:val="00B42DB2"/>
    <w:rsid w:val="00B47917"/>
    <w:rsid w:val="00B51013"/>
    <w:rsid w:val="00B517D3"/>
    <w:rsid w:val="00B55B13"/>
    <w:rsid w:val="00B60758"/>
    <w:rsid w:val="00B6448B"/>
    <w:rsid w:val="00B646C0"/>
    <w:rsid w:val="00B65C5B"/>
    <w:rsid w:val="00B66AC8"/>
    <w:rsid w:val="00B74E1C"/>
    <w:rsid w:val="00B840C3"/>
    <w:rsid w:val="00B86264"/>
    <w:rsid w:val="00B9478E"/>
    <w:rsid w:val="00BA2F92"/>
    <w:rsid w:val="00BA586C"/>
    <w:rsid w:val="00BB02ED"/>
    <w:rsid w:val="00BB17C9"/>
    <w:rsid w:val="00BB3844"/>
    <w:rsid w:val="00BB7A61"/>
    <w:rsid w:val="00BC150E"/>
    <w:rsid w:val="00BD25B5"/>
    <w:rsid w:val="00BE2D3A"/>
    <w:rsid w:val="00BE549A"/>
    <w:rsid w:val="00BE7095"/>
    <w:rsid w:val="00BF3439"/>
    <w:rsid w:val="00BF4D43"/>
    <w:rsid w:val="00BF77C9"/>
    <w:rsid w:val="00C00427"/>
    <w:rsid w:val="00C01E93"/>
    <w:rsid w:val="00C02912"/>
    <w:rsid w:val="00C02A8D"/>
    <w:rsid w:val="00C02A90"/>
    <w:rsid w:val="00C05108"/>
    <w:rsid w:val="00C15BD6"/>
    <w:rsid w:val="00C22275"/>
    <w:rsid w:val="00C22E33"/>
    <w:rsid w:val="00C24481"/>
    <w:rsid w:val="00C26B8B"/>
    <w:rsid w:val="00C27427"/>
    <w:rsid w:val="00C31EF1"/>
    <w:rsid w:val="00C351F0"/>
    <w:rsid w:val="00C419F3"/>
    <w:rsid w:val="00C509C9"/>
    <w:rsid w:val="00C54B35"/>
    <w:rsid w:val="00C552B4"/>
    <w:rsid w:val="00C56639"/>
    <w:rsid w:val="00C60F8C"/>
    <w:rsid w:val="00C62AB4"/>
    <w:rsid w:val="00C715F6"/>
    <w:rsid w:val="00C73160"/>
    <w:rsid w:val="00C73777"/>
    <w:rsid w:val="00C800BB"/>
    <w:rsid w:val="00C8034C"/>
    <w:rsid w:val="00C82FF9"/>
    <w:rsid w:val="00C91FF5"/>
    <w:rsid w:val="00CA174C"/>
    <w:rsid w:val="00CA44AA"/>
    <w:rsid w:val="00CA5427"/>
    <w:rsid w:val="00CB6A85"/>
    <w:rsid w:val="00CB7245"/>
    <w:rsid w:val="00CC1932"/>
    <w:rsid w:val="00CC5E78"/>
    <w:rsid w:val="00CD3ACF"/>
    <w:rsid w:val="00CE08AE"/>
    <w:rsid w:val="00D00233"/>
    <w:rsid w:val="00D01259"/>
    <w:rsid w:val="00D14D0E"/>
    <w:rsid w:val="00D17ACD"/>
    <w:rsid w:val="00D273C1"/>
    <w:rsid w:val="00D47130"/>
    <w:rsid w:val="00D47509"/>
    <w:rsid w:val="00D53610"/>
    <w:rsid w:val="00D56022"/>
    <w:rsid w:val="00D56E58"/>
    <w:rsid w:val="00D61285"/>
    <w:rsid w:val="00D61EE0"/>
    <w:rsid w:val="00D6449D"/>
    <w:rsid w:val="00D647E1"/>
    <w:rsid w:val="00D66876"/>
    <w:rsid w:val="00D72842"/>
    <w:rsid w:val="00D731D0"/>
    <w:rsid w:val="00D823BB"/>
    <w:rsid w:val="00D84D90"/>
    <w:rsid w:val="00D904A4"/>
    <w:rsid w:val="00D9125C"/>
    <w:rsid w:val="00D955FC"/>
    <w:rsid w:val="00DA04CC"/>
    <w:rsid w:val="00DA3EDC"/>
    <w:rsid w:val="00DB5DE7"/>
    <w:rsid w:val="00DC1193"/>
    <w:rsid w:val="00DC1337"/>
    <w:rsid w:val="00DC3240"/>
    <w:rsid w:val="00DC560C"/>
    <w:rsid w:val="00DD632A"/>
    <w:rsid w:val="00DF26FC"/>
    <w:rsid w:val="00DF39E6"/>
    <w:rsid w:val="00E01392"/>
    <w:rsid w:val="00E01AB4"/>
    <w:rsid w:val="00E03BF1"/>
    <w:rsid w:val="00E04A8B"/>
    <w:rsid w:val="00E13A5A"/>
    <w:rsid w:val="00E17043"/>
    <w:rsid w:val="00E215A0"/>
    <w:rsid w:val="00E24D03"/>
    <w:rsid w:val="00E26C7D"/>
    <w:rsid w:val="00E335AD"/>
    <w:rsid w:val="00E33C55"/>
    <w:rsid w:val="00E3508D"/>
    <w:rsid w:val="00E46E88"/>
    <w:rsid w:val="00E55EB0"/>
    <w:rsid w:val="00E629F6"/>
    <w:rsid w:val="00E64F2E"/>
    <w:rsid w:val="00E72796"/>
    <w:rsid w:val="00E762A9"/>
    <w:rsid w:val="00E778E8"/>
    <w:rsid w:val="00E80289"/>
    <w:rsid w:val="00E80BB2"/>
    <w:rsid w:val="00E83F39"/>
    <w:rsid w:val="00E86FD8"/>
    <w:rsid w:val="00E9209A"/>
    <w:rsid w:val="00E9325C"/>
    <w:rsid w:val="00EA0BAE"/>
    <w:rsid w:val="00EA17C6"/>
    <w:rsid w:val="00EA2858"/>
    <w:rsid w:val="00EB348F"/>
    <w:rsid w:val="00EB3610"/>
    <w:rsid w:val="00EB7E0D"/>
    <w:rsid w:val="00EC2A81"/>
    <w:rsid w:val="00EC2C6A"/>
    <w:rsid w:val="00ED20E0"/>
    <w:rsid w:val="00ED2B32"/>
    <w:rsid w:val="00ED5519"/>
    <w:rsid w:val="00EE11C0"/>
    <w:rsid w:val="00EF155A"/>
    <w:rsid w:val="00EF358C"/>
    <w:rsid w:val="00EF6C6F"/>
    <w:rsid w:val="00F0220B"/>
    <w:rsid w:val="00F12420"/>
    <w:rsid w:val="00F127F3"/>
    <w:rsid w:val="00F204C1"/>
    <w:rsid w:val="00F26DCD"/>
    <w:rsid w:val="00F37906"/>
    <w:rsid w:val="00F37B21"/>
    <w:rsid w:val="00F43B04"/>
    <w:rsid w:val="00F4791D"/>
    <w:rsid w:val="00F5260A"/>
    <w:rsid w:val="00F544D2"/>
    <w:rsid w:val="00F54815"/>
    <w:rsid w:val="00F627F5"/>
    <w:rsid w:val="00F70350"/>
    <w:rsid w:val="00F81545"/>
    <w:rsid w:val="00F8719D"/>
    <w:rsid w:val="00F878E6"/>
    <w:rsid w:val="00F94C6E"/>
    <w:rsid w:val="00F95F42"/>
    <w:rsid w:val="00F97090"/>
    <w:rsid w:val="00FA0771"/>
    <w:rsid w:val="00FA6025"/>
    <w:rsid w:val="00FA7E4E"/>
    <w:rsid w:val="00FB5867"/>
    <w:rsid w:val="00FB5EE2"/>
    <w:rsid w:val="00FC1AD8"/>
    <w:rsid w:val="00FC1F4C"/>
    <w:rsid w:val="00FC2FF4"/>
    <w:rsid w:val="00FC425C"/>
    <w:rsid w:val="00FC67CF"/>
    <w:rsid w:val="00FD5FB1"/>
    <w:rsid w:val="00FE0BF7"/>
    <w:rsid w:val="00FF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F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4F0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024F0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24F03"/>
    <w:pPr>
      <w:keepNext/>
      <w:jc w:val="center"/>
      <w:outlineLvl w:val="2"/>
    </w:pPr>
    <w:rPr>
      <w:b/>
      <w:i/>
      <w:sz w:val="36"/>
    </w:rPr>
  </w:style>
  <w:style w:type="paragraph" w:styleId="4">
    <w:name w:val="heading 4"/>
    <w:basedOn w:val="a"/>
    <w:next w:val="a"/>
    <w:link w:val="40"/>
    <w:qFormat/>
    <w:rsid w:val="00024F03"/>
    <w:pPr>
      <w:keepNext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024F03"/>
    <w:pPr>
      <w:keepNext/>
      <w:ind w:left="-120" w:firstLine="120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27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127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F127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27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127F3"/>
    <w:rPr>
      <w:b/>
      <w:bCs/>
      <w:sz w:val="28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F127F3"/>
    <w:rPr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F127F3"/>
    <w:rPr>
      <w:b/>
      <w:i/>
      <w:sz w:val="36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F127F3"/>
    <w:rPr>
      <w:b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locked/>
    <w:rsid w:val="00F127F3"/>
    <w:rPr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F127F3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locked/>
    <w:rsid w:val="00F127F3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semiHidden/>
    <w:locked/>
    <w:rsid w:val="00F127F3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semiHidden/>
    <w:locked/>
    <w:rsid w:val="00F127F3"/>
    <w:rPr>
      <w:rFonts w:ascii="Arial" w:hAnsi="Arial" w:cs="Arial"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024F0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locked/>
    <w:rsid w:val="00F127F3"/>
    <w:rPr>
      <w:sz w:val="28"/>
      <w:szCs w:val="24"/>
      <w:lang w:val="ru-RU" w:eastAsia="ru-RU" w:bidi="ar-SA"/>
    </w:rPr>
  </w:style>
  <w:style w:type="paragraph" w:styleId="a5">
    <w:name w:val="Body Text Indent"/>
    <w:aliases w:val="подпись,Основной текст с отступом Знак,Нумерованный список !!,Надин стиль,Основной текст 1,Основной текст без отступа,Основной текст с отступом Знак Знак Знак Знак,Основной текст с отступом Знак Знак Знак"/>
    <w:basedOn w:val="a"/>
    <w:link w:val="11"/>
    <w:rsid w:val="00024F03"/>
    <w:pPr>
      <w:ind w:firstLine="708"/>
      <w:jc w:val="both"/>
    </w:pPr>
    <w:rPr>
      <w:sz w:val="28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Основной текст с отступом Знак Знак Знак Знак Знак4"/>
    <w:basedOn w:val="a0"/>
    <w:link w:val="a5"/>
    <w:locked/>
    <w:rsid w:val="00F127F3"/>
    <w:rPr>
      <w:sz w:val="28"/>
      <w:szCs w:val="24"/>
      <w:lang w:val="ru-RU" w:eastAsia="ru-RU" w:bidi="ar-SA"/>
    </w:rPr>
  </w:style>
  <w:style w:type="paragraph" w:styleId="21">
    <w:name w:val="Body Text 2"/>
    <w:basedOn w:val="a"/>
    <w:link w:val="22"/>
    <w:rsid w:val="00024F03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locked/>
    <w:rsid w:val="00F127F3"/>
    <w:rPr>
      <w:sz w:val="28"/>
      <w:szCs w:val="24"/>
      <w:lang w:val="ru-RU" w:eastAsia="ru-RU" w:bidi="ar-SA"/>
    </w:rPr>
  </w:style>
  <w:style w:type="paragraph" w:styleId="a6">
    <w:name w:val="header"/>
    <w:basedOn w:val="a"/>
    <w:link w:val="a7"/>
    <w:rsid w:val="00024F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F127F3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024F03"/>
  </w:style>
  <w:style w:type="paragraph" w:styleId="31">
    <w:name w:val="Body Text 3"/>
    <w:basedOn w:val="a"/>
    <w:link w:val="32"/>
    <w:rsid w:val="00024F03"/>
    <w:rPr>
      <w:sz w:val="28"/>
    </w:rPr>
  </w:style>
  <w:style w:type="character" w:customStyle="1" w:styleId="32">
    <w:name w:val="Основной текст 3 Знак"/>
    <w:basedOn w:val="a0"/>
    <w:link w:val="31"/>
    <w:semiHidden/>
    <w:locked/>
    <w:rsid w:val="00F127F3"/>
    <w:rPr>
      <w:sz w:val="28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24F03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locked/>
    <w:rsid w:val="00F127F3"/>
    <w:rPr>
      <w:b/>
      <w:sz w:val="28"/>
      <w:lang w:val="ru-RU" w:eastAsia="ru-RU" w:bidi="ar-SA"/>
    </w:rPr>
  </w:style>
  <w:style w:type="paragraph" w:styleId="ab">
    <w:name w:val="caption"/>
    <w:basedOn w:val="a"/>
    <w:next w:val="a"/>
    <w:qFormat/>
    <w:rsid w:val="00024F03"/>
    <w:pPr>
      <w:jc w:val="center"/>
    </w:pPr>
    <w:rPr>
      <w:b/>
    </w:rPr>
  </w:style>
  <w:style w:type="table" w:styleId="ac">
    <w:name w:val="Table Grid"/>
    <w:basedOn w:val="a1"/>
    <w:rsid w:val="00B86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rsid w:val="00CC5E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locked/>
    <w:rsid w:val="00F127F3"/>
    <w:rPr>
      <w:sz w:val="24"/>
      <w:szCs w:val="24"/>
      <w:lang w:val="ru-RU" w:eastAsia="ru-RU" w:bidi="ar-SA"/>
    </w:rPr>
  </w:style>
  <w:style w:type="paragraph" w:styleId="af">
    <w:name w:val="Document Map"/>
    <w:basedOn w:val="a"/>
    <w:link w:val="af0"/>
    <w:semiHidden/>
    <w:rsid w:val="003578DE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basedOn w:val="a0"/>
    <w:link w:val="af"/>
    <w:semiHidden/>
    <w:locked/>
    <w:rsid w:val="00F127F3"/>
    <w:rPr>
      <w:rFonts w:ascii="Tahoma" w:hAnsi="Tahoma" w:cs="Tahoma"/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3F067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locked/>
    <w:rsid w:val="00F127F3"/>
    <w:rPr>
      <w:sz w:val="16"/>
      <w:szCs w:val="16"/>
      <w:lang w:val="ru-RU" w:eastAsia="ru-RU" w:bidi="ar-SA"/>
    </w:rPr>
  </w:style>
  <w:style w:type="paragraph" w:styleId="af1">
    <w:name w:val="Normal (Web)"/>
    <w:aliases w:val="Обычный (веб)11"/>
    <w:basedOn w:val="a"/>
    <w:rsid w:val="009A0FD3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rsid w:val="0095143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locked/>
    <w:rsid w:val="00F127F3"/>
    <w:rPr>
      <w:sz w:val="24"/>
      <w:szCs w:val="24"/>
      <w:lang w:val="ru-RU" w:eastAsia="ru-RU" w:bidi="ar-SA"/>
    </w:rPr>
  </w:style>
  <w:style w:type="paragraph" w:customStyle="1" w:styleId="210">
    <w:name w:val="Основной текст 21"/>
    <w:basedOn w:val="a"/>
    <w:rsid w:val="0028118A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B0608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06081"/>
    <w:rPr>
      <w:rFonts w:ascii="Arial" w:eastAsia="Calibri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B0608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f2">
    <w:name w:val="Знак Знак Знак"/>
    <w:basedOn w:val="a"/>
    <w:rsid w:val="00F127F3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35">
    <w:name w:val="Стиль3"/>
    <w:basedOn w:val="a"/>
    <w:rsid w:val="00F127F3"/>
    <w:pPr>
      <w:tabs>
        <w:tab w:val="num" w:pos="1428"/>
      </w:tabs>
      <w:ind w:left="1428" w:hanging="720"/>
    </w:pPr>
    <w:rPr>
      <w:b/>
      <w:bCs/>
      <w:smallCaps/>
      <w:sz w:val="28"/>
      <w:szCs w:val="28"/>
    </w:rPr>
  </w:style>
  <w:style w:type="character" w:customStyle="1" w:styleId="Heading3Char1">
    <w:name w:val="Heading 3 Char1"/>
    <w:basedOn w:val="a0"/>
    <w:locked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link w:val="12"/>
    <w:semiHidden/>
    <w:locked/>
    <w:rsid w:val="00F127F3"/>
    <w:rPr>
      <w:sz w:val="28"/>
      <w:szCs w:val="28"/>
      <w:lang w:val="ru-RU" w:eastAsia="ru-RU" w:bidi="ar-SA"/>
    </w:rPr>
  </w:style>
  <w:style w:type="paragraph" w:customStyle="1" w:styleId="12">
    <w:name w:val="Основной текст с отступом1"/>
    <w:basedOn w:val="a"/>
    <w:link w:val="BodyTextIndentChar"/>
    <w:rsid w:val="00F127F3"/>
    <w:pPr>
      <w:spacing w:after="120"/>
      <w:ind w:left="283"/>
    </w:pPr>
    <w:rPr>
      <w:sz w:val="28"/>
      <w:szCs w:val="28"/>
    </w:rPr>
  </w:style>
  <w:style w:type="paragraph" w:styleId="af3">
    <w:name w:val="Subtitle"/>
    <w:basedOn w:val="a"/>
    <w:link w:val="af4"/>
    <w:qFormat/>
    <w:rsid w:val="00F127F3"/>
    <w:pPr>
      <w:jc w:val="both"/>
    </w:pPr>
    <w:rPr>
      <w:i/>
      <w:iCs/>
      <w:sz w:val="28"/>
      <w:szCs w:val="28"/>
    </w:rPr>
  </w:style>
  <w:style w:type="character" w:customStyle="1" w:styleId="af4">
    <w:name w:val="Подзаголовок Знак"/>
    <w:basedOn w:val="a0"/>
    <w:link w:val="af3"/>
    <w:locked/>
    <w:rsid w:val="00F127F3"/>
    <w:rPr>
      <w:i/>
      <w:iCs/>
      <w:sz w:val="28"/>
      <w:szCs w:val="28"/>
      <w:lang w:val="ru-RU" w:eastAsia="ru-RU" w:bidi="ar-SA"/>
    </w:rPr>
  </w:style>
  <w:style w:type="paragraph" w:customStyle="1" w:styleId="af5">
    <w:name w:val="Краткий обратный адрес"/>
    <w:basedOn w:val="a"/>
    <w:rsid w:val="00F127F3"/>
    <w:rPr>
      <w:sz w:val="28"/>
      <w:szCs w:val="28"/>
    </w:rPr>
  </w:style>
  <w:style w:type="paragraph" w:styleId="13">
    <w:name w:val="toc 1"/>
    <w:basedOn w:val="a"/>
    <w:next w:val="a"/>
    <w:autoRedefine/>
    <w:semiHidden/>
    <w:rsid w:val="00F127F3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customStyle="1" w:styleId="BodyText22">
    <w:name w:val="Body Text 22"/>
    <w:basedOn w:val="a"/>
    <w:rsid w:val="00F127F3"/>
    <w:pPr>
      <w:widowControl w:val="0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rsid w:val="00F127F3"/>
    <w:pPr>
      <w:widowControl w:val="0"/>
      <w:spacing w:after="120"/>
      <w:ind w:firstLine="720"/>
      <w:jc w:val="both"/>
    </w:pPr>
    <w:rPr>
      <w:sz w:val="28"/>
      <w:szCs w:val="28"/>
    </w:rPr>
  </w:style>
  <w:style w:type="paragraph" w:styleId="af6">
    <w:name w:val="footnote text"/>
    <w:basedOn w:val="a"/>
    <w:link w:val="af7"/>
    <w:semiHidden/>
    <w:rsid w:val="00F127F3"/>
    <w:rPr>
      <w:sz w:val="20"/>
      <w:szCs w:val="20"/>
    </w:rPr>
  </w:style>
  <w:style w:type="character" w:customStyle="1" w:styleId="af7">
    <w:name w:val="Текст сноски Знак"/>
    <w:basedOn w:val="a0"/>
    <w:link w:val="af6"/>
    <w:locked/>
    <w:rsid w:val="00F127F3"/>
    <w:rPr>
      <w:lang w:val="ru-RU" w:eastAsia="ru-RU" w:bidi="ar-SA"/>
    </w:rPr>
  </w:style>
  <w:style w:type="paragraph" w:customStyle="1" w:styleId="xl24">
    <w:name w:val="xl24"/>
    <w:basedOn w:val="a"/>
    <w:rsid w:val="00F127F3"/>
    <w:pPr>
      <w:spacing w:before="100" w:after="100"/>
      <w:jc w:val="center"/>
    </w:pPr>
    <w:rPr>
      <w:rFonts w:ascii="Arial" w:hAnsi="Arial" w:cs="Arial"/>
      <w:b/>
      <w:bCs/>
    </w:rPr>
  </w:style>
  <w:style w:type="paragraph" w:styleId="af8">
    <w:name w:val="Balloon Text"/>
    <w:basedOn w:val="a"/>
    <w:link w:val="af9"/>
    <w:semiHidden/>
    <w:rsid w:val="00F127F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locked/>
    <w:rsid w:val="00F127F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Normal">
    <w:name w:val="ConsNormal"/>
    <w:rsid w:val="00F127F3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F127F3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F127F3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14">
    <w:name w:val="index 1"/>
    <w:basedOn w:val="a"/>
    <w:next w:val="a"/>
    <w:autoRedefine/>
    <w:semiHidden/>
    <w:rsid w:val="00F127F3"/>
    <w:pPr>
      <w:spacing w:beforeLines="20"/>
    </w:pPr>
    <w:rPr>
      <w:sz w:val="28"/>
      <w:szCs w:val="28"/>
    </w:rPr>
  </w:style>
  <w:style w:type="paragraph" w:customStyle="1" w:styleId="afa">
    <w:name w:val="Текст письма"/>
    <w:basedOn w:val="a"/>
    <w:rsid w:val="00F127F3"/>
    <w:pPr>
      <w:ind w:firstLine="567"/>
      <w:jc w:val="both"/>
    </w:pPr>
    <w:rPr>
      <w:sz w:val="28"/>
      <w:szCs w:val="28"/>
    </w:rPr>
  </w:style>
  <w:style w:type="paragraph" w:customStyle="1" w:styleId="BodyText21">
    <w:name w:val="Body Text 21"/>
    <w:basedOn w:val="a"/>
    <w:rsid w:val="00F127F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paragraph" w:customStyle="1" w:styleId="15">
    <w:name w:val="Основной текст с отступом.Нумерованный список !!.Основной текст 1.Надин стиль"/>
    <w:basedOn w:val="a"/>
    <w:rsid w:val="00F127F3"/>
    <w:pPr>
      <w:jc w:val="center"/>
    </w:pPr>
    <w:rPr>
      <w:rFonts w:ascii="Arial" w:hAnsi="Arial" w:cs="Arial"/>
      <w:b/>
      <w:bCs/>
      <w:sz w:val="32"/>
      <w:szCs w:val="32"/>
    </w:rPr>
  </w:style>
  <w:style w:type="character" w:styleId="afb">
    <w:name w:val="Hyperlink"/>
    <w:basedOn w:val="a0"/>
    <w:rsid w:val="00F127F3"/>
    <w:rPr>
      <w:rFonts w:cs="Times New Roman"/>
      <w:color w:val="0000FF"/>
      <w:u w:val="single"/>
    </w:rPr>
  </w:style>
  <w:style w:type="paragraph" w:customStyle="1" w:styleId="16">
    <w:name w:val="Стиль1"/>
    <w:basedOn w:val="a"/>
    <w:rsid w:val="00F127F3"/>
    <w:pPr>
      <w:spacing w:before="48"/>
      <w:ind w:firstLine="720"/>
    </w:pPr>
    <w:rPr>
      <w:b/>
      <w:bCs/>
      <w:sz w:val="28"/>
      <w:szCs w:val="28"/>
    </w:rPr>
  </w:style>
  <w:style w:type="paragraph" w:customStyle="1" w:styleId="25">
    <w:name w:val="Стиль2"/>
    <w:basedOn w:val="2"/>
    <w:rsid w:val="00F127F3"/>
    <w:pPr>
      <w:tabs>
        <w:tab w:val="num" w:pos="1134"/>
      </w:tabs>
      <w:spacing w:before="48"/>
      <w:ind w:left="1440" w:hanging="720"/>
    </w:pPr>
    <w:rPr>
      <w:smallCaps/>
      <w:sz w:val="28"/>
      <w:szCs w:val="28"/>
    </w:rPr>
  </w:style>
  <w:style w:type="paragraph" w:customStyle="1" w:styleId="51">
    <w:name w:val="Стиль5"/>
    <w:basedOn w:val="1"/>
    <w:rsid w:val="00F127F3"/>
    <w:pPr>
      <w:spacing w:before="240" w:after="60"/>
    </w:pPr>
    <w:rPr>
      <w:kern w:val="32"/>
      <w:szCs w:val="28"/>
    </w:rPr>
  </w:style>
  <w:style w:type="paragraph" w:customStyle="1" w:styleId="36">
    <w:name w:val="Заголовок3"/>
    <w:basedOn w:val="35"/>
    <w:rsid w:val="00F127F3"/>
    <w:pPr>
      <w:tabs>
        <w:tab w:val="clear" w:pos="1428"/>
      </w:tabs>
      <w:ind w:left="0" w:firstLine="684"/>
    </w:pPr>
    <w:rPr>
      <w:smallCaps w:val="0"/>
    </w:rPr>
  </w:style>
  <w:style w:type="paragraph" w:customStyle="1" w:styleId="37">
    <w:name w:val="Стиль Заголовок 3 + малые прописные"/>
    <w:basedOn w:val="3"/>
    <w:rsid w:val="00F127F3"/>
    <w:pPr>
      <w:keepNext w:val="0"/>
      <w:ind w:firstLine="720"/>
      <w:jc w:val="left"/>
    </w:pPr>
    <w:rPr>
      <w:bCs/>
      <w:i w:val="0"/>
      <w:sz w:val="28"/>
      <w:szCs w:val="28"/>
    </w:rPr>
  </w:style>
  <w:style w:type="paragraph" w:customStyle="1" w:styleId="afc">
    <w:name w:val="Основной текст с отступом.подпись"/>
    <w:basedOn w:val="a"/>
    <w:rsid w:val="00F127F3"/>
    <w:pPr>
      <w:ind w:firstLine="720"/>
      <w:jc w:val="both"/>
    </w:pPr>
    <w:rPr>
      <w:sz w:val="28"/>
      <w:szCs w:val="28"/>
    </w:rPr>
  </w:style>
  <w:style w:type="paragraph" w:styleId="afd">
    <w:name w:val="Plain Text"/>
    <w:basedOn w:val="a"/>
    <w:link w:val="afe"/>
    <w:rsid w:val="00F127F3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locked/>
    <w:rsid w:val="00F127F3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0"/>
    <w:locked/>
    <w:rsid w:val="00F127F3"/>
    <w:rPr>
      <w:rFonts w:ascii="Courier New" w:hAnsi="Courier New" w:cs="Courier New"/>
    </w:rPr>
  </w:style>
  <w:style w:type="paragraph" w:customStyle="1" w:styleId="BodyTextIndent31">
    <w:name w:val="Body Text Indent 31"/>
    <w:basedOn w:val="a"/>
    <w:rsid w:val="00F127F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paragraph" w:styleId="aff">
    <w:name w:val="endnote text"/>
    <w:basedOn w:val="a"/>
    <w:link w:val="aff0"/>
    <w:semiHidden/>
    <w:rsid w:val="00F127F3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semiHidden/>
    <w:locked/>
    <w:rsid w:val="00F127F3"/>
    <w:rPr>
      <w:lang w:val="ru-RU" w:eastAsia="ru-RU" w:bidi="ar-SA"/>
    </w:rPr>
  </w:style>
  <w:style w:type="character" w:styleId="aff1">
    <w:name w:val="endnote reference"/>
    <w:basedOn w:val="a0"/>
    <w:semiHidden/>
    <w:rsid w:val="00F127F3"/>
    <w:rPr>
      <w:rFonts w:cs="Times New Roman"/>
      <w:vertAlign w:val="superscript"/>
    </w:rPr>
  </w:style>
  <w:style w:type="paragraph" w:customStyle="1" w:styleId="ConsPlusNonformat">
    <w:name w:val="ConsPlusNonformat"/>
    <w:rsid w:val="00F127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7">
    <w:name w:val="1"/>
    <w:basedOn w:val="a"/>
    <w:next w:val="af1"/>
    <w:rsid w:val="00F127F3"/>
    <w:pPr>
      <w:spacing w:before="100" w:beforeAutospacing="1" w:after="100" w:afterAutospacing="1"/>
    </w:pPr>
  </w:style>
  <w:style w:type="paragraph" w:customStyle="1" w:styleId="aff2">
    <w:name w:val="Обычный с отступом"/>
    <w:basedOn w:val="a"/>
    <w:rsid w:val="00F127F3"/>
    <w:pPr>
      <w:ind w:firstLine="709"/>
      <w:jc w:val="both"/>
    </w:pPr>
    <w:rPr>
      <w:sz w:val="28"/>
      <w:szCs w:val="28"/>
    </w:rPr>
  </w:style>
  <w:style w:type="paragraph" w:customStyle="1" w:styleId="center1">
    <w:name w:val="center1"/>
    <w:basedOn w:val="a"/>
    <w:rsid w:val="00F127F3"/>
    <w:pPr>
      <w:spacing w:before="100" w:beforeAutospacing="1" w:after="100" w:afterAutospacing="1"/>
      <w:ind w:firstLine="855"/>
      <w:jc w:val="both"/>
    </w:pPr>
  </w:style>
  <w:style w:type="character" w:customStyle="1" w:styleId="c1">
    <w:name w:val="c1"/>
    <w:basedOn w:val="a0"/>
    <w:rsid w:val="00F127F3"/>
    <w:rPr>
      <w:rFonts w:cs="Times New Roman"/>
    </w:rPr>
  </w:style>
  <w:style w:type="paragraph" w:customStyle="1" w:styleId="justify2">
    <w:name w:val="justify2"/>
    <w:basedOn w:val="a"/>
    <w:rsid w:val="00F127F3"/>
    <w:pPr>
      <w:spacing w:before="100" w:beforeAutospacing="1" w:after="100" w:afterAutospacing="1"/>
      <w:ind w:firstLine="855"/>
      <w:jc w:val="both"/>
    </w:pPr>
  </w:style>
  <w:style w:type="paragraph" w:customStyle="1" w:styleId="ConsPlusTitle">
    <w:name w:val="ConsPlusTitle"/>
    <w:rsid w:val="00F127F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3">
    <w:name w:val="Основной текст ГД Знак Знак"/>
    <w:basedOn w:val="a5"/>
    <w:link w:val="aff4"/>
    <w:rsid w:val="00F127F3"/>
    <w:pPr>
      <w:ind w:firstLine="709"/>
    </w:pPr>
    <w:rPr>
      <w:szCs w:val="28"/>
    </w:rPr>
  </w:style>
  <w:style w:type="character" w:customStyle="1" w:styleId="aff4">
    <w:name w:val="Основной текст ГД Знак Знак Знак"/>
    <w:basedOn w:val="a0"/>
    <w:link w:val="aff3"/>
    <w:locked/>
    <w:rsid w:val="00F127F3"/>
    <w:rPr>
      <w:sz w:val="28"/>
      <w:szCs w:val="28"/>
      <w:lang w:val="ru-RU" w:eastAsia="ru-RU" w:bidi="ar-SA"/>
    </w:rPr>
  </w:style>
  <w:style w:type="table" w:styleId="aff5">
    <w:name w:val="Table Elegant"/>
    <w:basedOn w:val="a1"/>
    <w:rsid w:val="00F127F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F127F3"/>
    <w:pPr>
      <w:spacing w:before="240" w:after="60"/>
      <w:jc w:val="left"/>
    </w:pPr>
    <w:rPr>
      <w:color w:val="000080"/>
      <w:kern w:val="32"/>
      <w:szCs w:val="28"/>
    </w:rPr>
  </w:style>
  <w:style w:type="character" w:customStyle="1" w:styleId="1-0">
    <w:name w:val="Стиль Заголовок 1 + Темно-синий Знак"/>
    <w:basedOn w:val="10"/>
    <w:link w:val="1-"/>
    <w:locked/>
    <w:rsid w:val="00F127F3"/>
    <w:rPr>
      <w:color w:val="000080"/>
      <w:kern w:val="32"/>
      <w:szCs w:val="28"/>
    </w:rPr>
  </w:style>
  <w:style w:type="paragraph" w:customStyle="1" w:styleId="3TimesNewRoman">
    <w:name w:val="Стиль Заголовок 3 + Times New Roman курсив"/>
    <w:basedOn w:val="3"/>
    <w:link w:val="3TimesNewRoman0"/>
    <w:rsid w:val="00F127F3"/>
    <w:pPr>
      <w:spacing w:before="240" w:after="60"/>
      <w:jc w:val="left"/>
    </w:pPr>
    <w:rPr>
      <w:bCs/>
      <w:iCs/>
      <w:sz w:val="28"/>
      <w:szCs w:val="28"/>
    </w:rPr>
  </w:style>
  <w:style w:type="character" w:customStyle="1" w:styleId="3TimesNewRoman0">
    <w:name w:val="Стиль Заголовок 3 + Times New Roman курсив Знак"/>
    <w:basedOn w:val="Heading3Char1"/>
    <w:link w:val="3TimesNewRoman"/>
    <w:locked/>
    <w:rsid w:val="00F127F3"/>
    <w:rPr>
      <w:b/>
      <w:bCs/>
      <w:i/>
      <w:iCs/>
      <w:lang w:bidi="ar-SA"/>
    </w:rPr>
  </w:style>
  <w:style w:type="character" w:styleId="aff6">
    <w:name w:val="Strong"/>
    <w:basedOn w:val="a0"/>
    <w:qFormat/>
    <w:rsid w:val="00F127F3"/>
    <w:rPr>
      <w:rFonts w:cs="Times New Roman"/>
      <w:b/>
      <w:bCs/>
    </w:rPr>
  </w:style>
  <w:style w:type="character" w:styleId="aff7">
    <w:name w:val="FollowedHyperlink"/>
    <w:basedOn w:val="a0"/>
    <w:rsid w:val="00F127F3"/>
    <w:rPr>
      <w:rFonts w:cs="Times New Roman"/>
      <w:color w:val="800080"/>
      <w:u w:val="single"/>
    </w:rPr>
  </w:style>
  <w:style w:type="paragraph" w:customStyle="1" w:styleId="ConsPlusDocList">
    <w:name w:val="ConsPlusDocList"/>
    <w:rsid w:val="00F127F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127F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6">
    <w:name w:val="Знак Знак2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character" w:customStyle="1" w:styleId="18">
    <w:name w:val="Знак Знак1"/>
    <w:basedOn w:val="a0"/>
    <w:rsid w:val="00F127F3"/>
    <w:rPr>
      <w:rFonts w:cs="Times New Roman"/>
      <w:b/>
      <w:bCs/>
      <w:smallCaps/>
      <w:sz w:val="28"/>
      <w:szCs w:val="28"/>
      <w:lang w:val="ru-RU" w:eastAsia="ru-RU"/>
    </w:rPr>
  </w:style>
  <w:style w:type="character" w:customStyle="1" w:styleId="aff8">
    <w:name w:val="Знак Знак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paragraph" w:customStyle="1" w:styleId="19">
    <w:name w:val="Знак Знак Знак1"/>
    <w:basedOn w:val="a"/>
    <w:rsid w:val="00F127F3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1a">
    <w:name w:val="Знак1"/>
    <w:basedOn w:val="a"/>
    <w:rsid w:val="00F127F3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1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ffa">
    <w:name w:val="Salutation"/>
    <w:basedOn w:val="a"/>
    <w:next w:val="a"/>
    <w:link w:val="affb"/>
    <w:rsid w:val="00F127F3"/>
    <w:pPr>
      <w:spacing w:before="120"/>
      <w:ind w:firstLine="720"/>
      <w:jc w:val="both"/>
    </w:pPr>
    <w:rPr>
      <w:sz w:val="28"/>
      <w:szCs w:val="28"/>
    </w:rPr>
  </w:style>
  <w:style w:type="character" w:customStyle="1" w:styleId="affb">
    <w:name w:val="Приветствие Знак"/>
    <w:basedOn w:val="a0"/>
    <w:link w:val="affa"/>
    <w:semiHidden/>
    <w:locked/>
    <w:rsid w:val="00F127F3"/>
    <w:rPr>
      <w:sz w:val="28"/>
      <w:szCs w:val="28"/>
      <w:lang w:val="ru-RU" w:eastAsia="ru-RU" w:bidi="ar-SA"/>
    </w:rPr>
  </w:style>
  <w:style w:type="paragraph" w:customStyle="1" w:styleId="110">
    <w:name w:val="Знак11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 Знак Знак"/>
    <w:basedOn w:val="a"/>
    <w:rsid w:val="00F127F3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sz w:val="20"/>
      <w:szCs w:val="20"/>
      <w:lang w:val="en-US" w:eastAsia="en-US"/>
    </w:rPr>
  </w:style>
  <w:style w:type="paragraph" w:customStyle="1" w:styleId="NormalANX">
    <w:name w:val="NormalANX"/>
    <w:basedOn w:val="a"/>
    <w:rsid w:val="00F127F3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customStyle="1" w:styleId="affe">
    <w:name w:val="Знак"/>
    <w:basedOn w:val="a"/>
    <w:link w:val="29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9">
    <w:name w:val="Знак Знак29"/>
    <w:basedOn w:val="a0"/>
    <w:link w:val="affe"/>
    <w:locked/>
    <w:rsid w:val="00F127F3"/>
    <w:rPr>
      <w:rFonts w:ascii="Verdana" w:hAnsi="Verdana" w:cs="Verdana"/>
      <w:lang w:val="en-US" w:eastAsia="en-US" w:bidi="ar-SA"/>
    </w:rPr>
  </w:style>
  <w:style w:type="paragraph" w:customStyle="1" w:styleId="1c">
    <w:name w:val="Знак Знак Знак Знак Знак Знак1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127F3"/>
    <w:pPr>
      <w:jc w:val="center"/>
    </w:pPr>
    <w:rPr>
      <w:sz w:val="28"/>
      <w:szCs w:val="28"/>
    </w:rPr>
  </w:style>
  <w:style w:type="paragraph" w:customStyle="1" w:styleId="1d">
    <w:name w:val="Знак Знак Знак Знак Знак Знак Знак Знак1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Мой стиль"/>
    <w:basedOn w:val="a"/>
    <w:rsid w:val="00F127F3"/>
    <w:pPr>
      <w:ind w:left="-57" w:firstLine="567"/>
      <w:jc w:val="both"/>
    </w:pPr>
  </w:style>
  <w:style w:type="paragraph" w:customStyle="1" w:styleId="1e">
    <w:name w:val="Знак Знак Знак Знак Знак Знак Знак Знак1 Знак Знак Знак Знак Знак Знак Знак Знак Знак Знак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ЭЭГ"/>
    <w:basedOn w:val="a"/>
    <w:rsid w:val="00F127F3"/>
    <w:pPr>
      <w:spacing w:line="360" w:lineRule="auto"/>
      <w:ind w:firstLine="720"/>
      <w:jc w:val="both"/>
    </w:pPr>
  </w:style>
  <w:style w:type="character" w:customStyle="1" w:styleId="38">
    <w:name w:val="Знак Знак3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paragraph" w:customStyle="1" w:styleId="1f">
    <w:name w:val="Абзац списка1"/>
    <w:basedOn w:val="a"/>
    <w:link w:val="ListParagraphChar2"/>
    <w:rsid w:val="00F127F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2">
    <w:name w:val="List Paragraph Char2"/>
    <w:link w:val="1f"/>
    <w:locked/>
    <w:rsid w:val="00F127F3"/>
    <w:rPr>
      <w:rFonts w:ascii="Calibri" w:hAnsi="Calibri"/>
      <w:sz w:val="22"/>
      <w:szCs w:val="22"/>
      <w:lang w:val="ru-RU" w:eastAsia="en-US" w:bidi="ar-SA"/>
    </w:rPr>
  </w:style>
  <w:style w:type="paragraph" w:customStyle="1" w:styleId="xl67">
    <w:name w:val="xl67"/>
    <w:basedOn w:val="a"/>
    <w:rsid w:val="00F1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F127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F127F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 Знак Знак Знак Знак"/>
    <w:basedOn w:val="a"/>
    <w:rsid w:val="00F127F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NoSpacing1">
    <w:name w:val="No Spacing1"/>
    <w:rsid w:val="00F127F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ListParagraph1">
    <w:name w:val="List Paragraph1"/>
    <w:basedOn w:val="a"/>
    <w:link w:val="ListParagraphChar"/>
    <w:rsid w:val="00F127F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1"/>
    <w:locked/>
    <w:rsid w:val="00F127F3"/>
    <w:rPr>
      <w:rFonts w:ascii="Calibri" w:hAnsi="Calibri"/>
      <w:sz w:val="22"/>
      <w:szCs w:val="22"/>
      <w:lang w:val="ru-RU" w:eastAsia="en-US" w:bidi="ar-SA"/>
    </w:rPr>
  </w:style>
  <w:style w:type="character" w:customStyle="1" w:styleId="52">
    <w:name w:val="Знак Знак5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rsid w:val="00F127F3"/>
    <w:rPr>
      <w:rFonts w:cs="Times New Roman"/>
      <w:sz w:val="28"/>
      <w:szCs w:val="28"/>
      <w:lang w:val="ru-RU" w:eastAsia="ru-RU"/>
    </w:rPr>
  </w:style>
  <w:style w:type="paragraph" w:customStyle="1" w:styleId="1f0">
    <w:name w:val="Без интервала1"/>
    <w:rsid w:val="00F127F3"/>
    <w:rPr>
      <w:rFonts w:ascii="Calibri" w:hAnsi="Calibri" w:cs="Calibri"/>
      <w:sz w:val="22"/>
      <w:szCs w:val="22"/>
      <w:lang w:eastAsia="en-US"/>
    </w:rPr>
  </w:style>
  <w:style w:type="character" w:customStyle="1" w:styleId="81">
    <w:name w:val="Знак Знак8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character" w:customStyle="1" w:styleId="71">
    <w:name w:val="Знак Знак7"/>
    <w:basedOn w:val="a0"/>
    <w:rsid w:val="00F127F3"/>
    <w:rPr>
      <w:rFonts w:cs="Times New Roman"/>
      <w:b/>
      <w:bCs/>
      <w:smallCaps/>
      <w:sz w:val="28"/>
      <w:szCs w:val="28"/>
      <w:lang w:val="ru-RU" w:eastAsia="ru-RU"/>
    </w:rPr>
  </w:style>
  <w:style w:type="character" w:customStyle="1" w:styleId="61">
    <w:name w:val="Знак Знак6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41">
    <w:name w:val="Знак Знак4"/>
    <w:basedOn w:val="a0"/>
    <w:rsid w:val="00F127F3"/>
    <w:rPr>
      <w:rFonts w:cs="Times New Roman"/>
      <w:lang w:val="ru-RU" w:eastAsia="ru-RU"/>
    </w:rPr>
  </w:style>
  <w:style w:type="paragraph" w:customStyle="1" w:styleId="27">
    <w:name w:val="Знак2"/>
    <w:basedOn w:val="a"/>
    <w:rsid w:val="00F127F3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ff3">
    <w:name w:val="Block Text"/>
    <w:basedOn w:val="a"/>
    <w:rsid w:val="00F127F3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8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F127F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F127F3"/>
    <w:rPr>
      <w:rFonts w:ascii="Times New Roman" w:hAnsi="Times New Roman" w:cs="Times New Roman"/>
      <w:sz w:val="26"/>
      <w:szCs w:val="26"/>
    </w:rPr>
  </w:style>
  <w:style w:type="paragraph" w:customStyle="1" w:styleId="afff4">
    <w:name w:val="Стиль"/>
    <w:rsid w:val="00F127F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127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Spacing2">
    <w:name w:val="No Spacing2"/>
    <w:rsid w:val="00F127F3"/>
    <w:rPr>
      <w:rFonts w:ascii="Calibri" w:hAnsi="Calibri" w:cs="Calibri"/>
      <w:sz w:val="22"/>
      <w:szCs w:val="22"/>
    </w:rPr>
  </w:style>
  <w:style w:type="character" w:customStyle="1" w:styleId="112">
    <w:name w:val="Знак Знак11"/>
    <w:basedOn w:val="a0"/>
    <w:rsid w:val="00F127F3"/>
    <w:rPr>
      <w:rFonts w:cs="Times New Roman"/>
      <w:lang w:val="ru-RU" w:eastAsia="ru-RU"/>
    </w:rPr>
  </w:style>
  <w:style w:type="character" w:customStyle="1" w:styleId="1f1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F127F3"/>
    <w:rPr>
      <w:rFonts w:cs="Times New Roman"/>
      <w:sz w:val="28"/>
      <w:szCs w:val="28"/>
      <w:lang w:val="ru-RU" w:eastAsia="ru-RU"/>
    </w:rPr>
  </w:style>
  <w:style w:type="character" w:customStyle="1" w:styleId="gen1">
    <w:name w:val="gen1"/>
    <w:basedOn w:val="a0"/>
    <w:rsid w:val="00F127F3"/>
    <w:rPr>
      <w:rFonts w:cs="Times New Roman"/>
      <w:color w:val="000000"/>
      <w:sz w:val="18"/>
      <w:szCs w:val="18"/>
    </w:rPr>
  </w:style>
  <w:style w:type="paragraph" w:customStyle="1" w:styleId="FR2">
    <w:name w:val="FR2"/>
    <w:rsid w:val="00F127F3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character" w:customStyle="1" w:styleId="100">
    <w:name w:val="Знак Знак10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91">
    <w:name w:val="Знак Знак9"/>
    <w:basedOn w:val="a0"/>
    <w:rsid w:val="00F127F3"/>
    <w:rPr>
      <w:rFonts w:cs="Times New Roman"/>
      <w:lang w:val="ru-RU" w:eastAsia="ru-RU"/>
    </w:rPr>
  </w:style>
  <w:style w:type="paragraph" w:customStyle="1" w:styleId="Style8">
    <w:name w:val="Style8"/>
    <w:basedOn w:val="a"/>
    <w:rsid w:val="00F127F3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character" w:customStyle="1" w:styleId="TitleChar1">
    <w:name w:val="Title Char1"/>
    <w:basedOn w:val="a0"/>
    <w:locked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FontStyle29">
    <w:name w:val="Font Style29"/>
    <w:rsid w:val="00F127F3"/>
    <w:rPr>
      <w:rFonts w:ascii="Times New Roman" w:hAnsi="Times New Roman"/>
      <w:i/>
      <w:sz w:val="24"/>
    </w:rPr>
  </w:style>
  <w:style w:type="paragraph" w:customStyle="1" w:styleId="1f2">
    <w:name w:val="Абзац списка1"/>
    <w:basedOn w:val="a"/>
    <w:rsid w:val="00F127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5">
    <w:name w:val="_ Основной Автореферат Знак Знак Знак Знак Знак Знак"/>
    <w:basedOn w:val="a"/>
    <w:link w:val="afff6"/>
    <w:rsid w:val="00F127F3"/>
    <w:pPr>
      <w:spacing w:line="360" w:lineRule="auto"/>
      <w:ind w:firstLine="540"/>
      <w:jc w:val="both"/>
    </w:pPr>
  </w:style>
  <w:style w:type="character" w:customStyle="1" w:styleId="afff6">
    <w:name w:val="_ Основной Автореферат Знак Знак Знак Знак Знак Знак Знак"/>
    <w:basedOn w:val="a0"/>
    <w:link w:val="afff5"/>
    <w:locked/>
    <w:rsid w:val="00F127F3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F127F3"/>
    <w:pPr>
      <w:widowControl w:val="0"/>
      <w:autoSpaceDE w:val="0"/>
      <w:autoSpaceDN w:val="0"/>
      <w:adjustRightInd w:val="0"/>
      <w:spacing w:line="320" w:lineRule="exact"/>
      <w:ind w:firstLine="590"/>
    </w:pPr>
  </w:style>
  <w:style w:type="character" w:customStyle="1" w:styleId="FontStyle12">
    <w:name w:val="Font Style12"/>
    <w:rsid w:val="00F127F3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F127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F127F3"/>
    <w:rPr>
      <w:rFonts w:ascii="Courier New" w:hAnsi="Courier New" w:cs="Courier New"/>
      <w:lang w:val="ru-RU" w:eastAsia="ru-RU" w:bidi="ar-SA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rsid w:val="00F127F3"/>
    <w:rPr>
      <w:rFonts w:cs="Times New Roman"/>
      <w:sz w:val="28"/>
      <w:szCs w:val="28"/>
      <w:lang w:val="ru-RU" w:eastAsia="ru-RU"/>
    </w:rPr>
  </w:style>
  <w:style w:type="character" w:styleId="afff7">
    <w:name w:val="Emphasis"/>
    <w:basedOn w:val="a0"/>
    <w:qFormat/>
    <w:rsid w:val="00F127F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F127F3"/>
    <w:rPr>
      <w:rFonts w:cs="Times New Roman"/>
    </w:rPr>
  </w:style>
  <w:style w:type="character" w:customStyle="1" w:styleId="180">
    <w:name w:val="Знак Знак18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character" w:customStyle="1" w:styleId="170">
    <w:name w:val="Знак Знак17"/>
    <w:basedOn w:val="a0"/>
    <w:rsid w:val="00F127F3"/>
    <w:rPr>
      <w:rFonts w:cs="Times New Roman"/>
      <w:b/>
      <w:bCs/>
      <w:smallCaps/>
      <w:sz w:val="28"/>
      <w:szCs w:val="28"/>
      <w:lang w:val="ru-RU" w:eastAsia="ru-RU"/>
    </w:rPr>
  </w:style>
  <w:style w:type="character" w:customStyle="1" w:styleId="160">
    <w:name w:val="Знак Знак16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150">
    <w:name w:val="Знак Знак15"/>
    <w:basedOn w:val="a0"/>
    <w:rsid w:val="00F127F3"/>
    <w:rPr>
      <w:rFonts w:cs="Times New Roman"/>
      <w:lang w:val="ru-RU" w:eastAsia="ru-RU"/>
    </w:rPr>
  </w:style>
  <w:style w:type="character" w:customStyle="1" w:styleId="39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basedOn w:val="a0"/>
    <w:rsid w:val="00F127F3"/>
    <w:rPr>
      <w:rFonts w:cs="Times New Roman"/>
      <w:sz w:val="28"/>
      <w:szCs w:val="28"/>
      <w:lang w:val="ru-RU" w:eastAsia="ru-RU"/>
    </w:rPr>
  </w:style>
  <w:style w:type="character" w:customStyle="1" w:styleId="140">
    <w:name w:val="Знак Знак14"/>
    <w:basedOn w:val="a0"/>
    <w:locked/>
    <w:rsid w:val="00F127F3"/>
    <w:rPr>
      <w:rFonts w:cs="Times New Roman"/>
      <w:b/>
      <w:bCs/>
      <w:sz w:val="28"/>
      <w:szCs w:val="28"/>
      <w:lang w:val="ru-RU" w:eastAsia="ru-RU"/>
    </w:rPr>
  </w:style>
  <w:style w:type="character" w:customStyle="1" w:styleId="130">
    <w:name w:val="Знак Знак13"/>
    <w:basedOn w:val="a0"/>
    <w:locked/>
    <w:rsid w:val="00F127F3"/>
    <w:rPr>
      <w:rFonts w:ascii="Courier New" w:hAnsi="Courier New" w:cs="Courier New"/>
      <w:lang w:val="ru-RU" w:eastAsia="ru-RU"/>
    </w:rPr>
  </w:style>
  <w:style w:type="character" w:customStyle="1" w:styleId="FontStyle36">
    <w:name w:val="Font Style36"/>
    <w:basedOn w:val="a0"/>
    <w:rsid w:val="00F127F3"/>
    <w:rPr>
      <w:rFonts w:ascii="Times New Roman" w:hAnsi="Times New Roman" w:cs="Times New Roman"/>
      <w:sz w:val="16"/>
      <w:szCs w:val="16"/>
    </w:rPr>
  </w:style>
  <w:style w:type="paragraph" w:customStyle="1" w:styleId="1f3">
    <w:name w:val="Знак Знак Знак Знак1"/>
    <w:basedOn w:val="a"/>
    <w:rsid w:val="00F127F3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8">
    <w:name w:val="С красной строкой"/>
    <w:basedOn w:val="a"/>
    <w:rsid w:val="00F127F3"/>
    <w:pPr>
      <w:widowControl w:val="0"/>
      <w:ind w:firstLine="567"/>
      <w:jc w:val="both"/>
    </w:pPr>
    <w:rPr>
      <w:sz w:val="28"/>
      <w:szCs w:val="28"/>
    </w:rPr>
  </w:style>
  <w:style w:type="character" w:customStyle="1" w:styleId="280">
    <w:name w:val="Знак Знак28"/>
    <w:basedOn w:val="a0"/>
    <w:rsid w:val="00F127F3"/>
    <w:rPr>
      <w:rFonts w:cs="Times New Roman"/>
      <w:b/>
      <w:bCs/>
      <w:kern w:val="32"/>
      <w:sz w:val="32"/>
      <w:szCs w:val="32"/>
      <w:lang w:val="ru-RU" w:eastAsia="ru-RU"/>
    </w:rPr>
  </w:style>
  <w:style w:type="character" w:customStyle="1" w:styleId="270">
    <w:name w:val="Знак Знак27"/>
    <w:basedOn w:val="a0"/>
    <w:rsid w:val="00F127F3"/>
    <w:rPr>
      <w:rFonts w:cs="Times New Roman"/>
      <w:b/>
      <w:bCs/>
      <w:smallCaps/>
      <w:sz w:val="28"/>
      <w:szCs w:val="28"/>
      <w:lang w:val="ru-RU" w:eastAsia="ru-RU"/>
    </w:rPr>
  </w:style>
  <w:style w:type="character" w:customStyle="1" w:styleId="260">
    <w:name w:val="Знак Знак26"/>
    <w:basedOn w:val="a0"/>
    <w:rsid w:val="00F127F3"/>
    <w:rPr>
      <w:rFonts w:cs="Times New Roman"/>
      <w:b/>
      <w:bCs/>
      <w:sz w:val="28"/>
      <w:szCs w:val="28"/>
      <w:lang w:val="ru-RU" w:eastAsia="ru-RU"/>
    </w:rPr>
  </w:style>
  <w:style w:type="paragraph" w:customStyle="1" w:styleId="2a">
    <w:name w:val="Абзац списка2"/>
    <w:basedOn w:val="a"/>
    <w:rsid w:val="00F127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">
    <w:name w:val="Body text_"/>
    <w:basedOn w:val="a0"/>
    <w:link w:val="1f4"/>
    <w:locked/>
    <w:rsid w:val="00F127F3"/>
    <w:rPr>
      <w:sz w:val="27"/>
      <w:szCs w:val="27"/>
      <w:shd w:val="clear" w:color="auto" w:fill="FFFFFF"/>
      <w:lang w:bidi="ar-SA"/>
    </w:rPr>
  </w:style>
  <w:style w:type="paragraph" w:customStyle="1" w:styleId="1f4">
    <w:name w:val="Основной текст1"/>
    <w:basedOn w:val="a"/>
    <w:link w:val="Bodytext"/>
    <w:rsid w:val="00F127F3"/>
    <w:pPr>
      <w:shd w:val="clear" w:color="auto" w:fill="FFFFFF"/>
      <w:spacing w:before="360" w:after="300" w:line="240" w:lineRule="atLeast"/>
    </w:pPr>
    <w:rPr>
      <w:sz w:val="27"/>
      <w:szCs w:val="27"/>
      <w:shd w:val="clear" w:color="auto" w:fill="FFFFFF"/>
    </w:rPr>
  </w:style>
  <w:style w:type="character" w:customStyle="1" w:styleId="ListParagraphChar1">
    <w:name w:val="List Paragraph Char1"/>
    <w:locked/>
    <w:rsid w:val="00F127F3"/>
    <w:rPr>
      <w:rFonts w:ascii="Calibri" w:hAnsi="Calibri"/>
    </w:rPr>
  </w:style>
  <w:style w:type="character" w:customStyle="1" w:styleId="340">
    <w:name w:val="Знак Знак34"/>
    <w:basedOn w:val="a0"/>
    <w:rsid w:val="00F127F3"/>
    <w:rPr>
      <w:rFonts w:cs="Times New Roman"/>
      <w:lang w:val="ru-RU" w:eastAsia="ru-RU"/>
    </w:rPr>
  </w:style>
  <w:style w:type="character" w:customStyle="1" w:styleId="CharStyle3">
    <w:name w:val="Char Style 3"/>
    <w:link w:val="Style2"/>
    <w:locked/>
    <w:rsid w:val="00F127F3"/>
    <w:rPr>
      <w:sz w:val="26"/>
      <w:shd w:val="clear" w:color="auto" w:fill="FFFFFF"/>
      <w:lang w:bidi="ar-SA"/>
    </w:rPr>
  </w:style>
  <w:style w:type="paragraph" w:customStyle="1" w:styleId="Style2">
    <w:name w:val="Style 2"/>
    <w:basedOn w:val="a"/>
    <w:link w:val="CharStyle3"/>
    <w:rsid w:val="00F127F3"/>
    <w:pPr>
      <w:widowControl w:val="0"/>
      <w:shd w:val="clear" w:color="auto" w:fill="FFFFFF"/>
      <w:spacing w:after="600" w:line="326" w:lineRule="exact"/>
    </w:pPr>
    <w:rPr>
      <w:sz w:val="26"/>
      <w:szCs w:val="20"/>
      <w:shd w:val="clear" w:color="auto" w:fill="FFFFFF"/>
      <w:lang/>
    </w:rPr>
  </w:style>
  <w:style w:type="character" w:customStyle="1" w:styleId="afff9">
    <w:name w:val="Основной текст_"/>
    <w:link w:val="113"/>
    <w:locked/>
    <w:rsid w:val="00F127F3"/>
    <w:rPr>
      <w:sz w:val="45"/>
      <w:shd w:val="clear" w:color="auto" w:fill="FFFFFF"/>
      <w:lang w:bidi="ar-SA"/>
    </w:rPr>
  </w:style>
  <w:style w:type="paragraph" w:customStyle="1" w:styleId="113">
    <w:name w:val="Основной текст11"/>
    <w:basedOn w:val="a"/>
    <w:link w:val="afff9"/>
    <w:rsid w:val="00F127F3"/>
    <w:pPr>
      <w:shd w:val="clear" w:color="auto" w:fill="FFFFFF"/>
      <w:spacing w:before="300" w:after="480" w:line="240" w:lineRule="atLeast"/>
    </w:pPr>
    <w:rPr>
      <w:sz w:val="45"/>
      <w:szCs w:val="20"/>
      <w:shd w:val="clear" w:color="auto" w:fill="FFFFFF"/>
      <w:lang/>
    </w:rPr>
  </w:style>
  <w:style w:type="paragraph" w:customStyle="1" w:styleId="1f5">
    <w:name w:val="Без интервала1"/>
    <w:rsid w:val="00F127F3"/>
    <w:rPr>
      <w:rFonts w:ascii="Calibri" w:hAnsi="Calibri" w:cs="Calibri"/>
      <w:sz w:val="22"/>
      <w:szCs w:val="22"/>
    </w:rPr>
  </w:style>
  <w:style w:type="character" w:customStyle="1" w:styleId="postbody">
    <w:name w:val="postbody"/>
    <w:basedOn w:val="a0"/>
    <w:rsid w:val="00F127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FCI</Company>
  <LinksUpToDate>false</LinksUpToDate>
  <CharactersWithSpaces>18219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user01</dc:creator>
  <cp:keywords/>
  <dc:description/>
  <cp:lastModifiedBy>Татьяна</cp:lastModifiedBy>
  <cp:revision>8</cp:revision>
  <cp:lastPrinted>2018-12-17T07:51:00Z</cp:lastPrinted>
  <dcterms:created xsi:type="dcterms:W3CDTF">2021-11-02T08:23:00Z</dcterms:created>
  <dcterms:modified xsi:type="dcterms:W3CDTF">2021-11-11T12:05:00Z</dcterms:modified>
</cp:coreProperties>
</file>